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814" w:rsidRPr="00E44216" w:rsidRDefault="008B2814" w:rsidP="008B2814">
      <w:pPr>
        <w:pStyle w:val="NoSpacing"/>
        <w:ind w:right="-46" w:firstLine="720"/>
        <w:rPr>
          <w:rFonts w:ascii="Times New Roman" w:hAnsi="Times New Roman" w:cs="Times New Roman"/>
          <w:b/>
          <w:sz w:val="28"/>
          <w:szCs w:val="28"/>
        </w:rPr>
      </w:pPr>
      <w:r w:rsidRPr="00E44216">
        <w:rPr>
          <w:rFonts w:ascii="Times New Roman" w:hAnsi="Times New Roman" w:cs="Times New Roman"/>
          <w:b/>
          <w:sz w:val="28"/>
          <w:szCs w:val="28"/>
        </w:rPr>
        <w:t>COURT OF THE LOK PAL (OMBUDSMAN),</w:t>
      </w:r>
    </w:p>
    <w:p w:rsidR="008B2814" w:rsidRPr="00E44216" w:rsidRDefault="008B2814" w:rsidP="008B2814">
      <w:pPr>
        <w:pStyle w:val="NoSpacing"/>
        <w:ind w:left="720" w:right="-46" w:firstLine="720"/>
        <w:rPr>
          <w:rFonts w:ascii="Times New Roman" w:hAnsi="Times New Roman" w:cs="Times New Roman"/>
          <w:b/>
          <w:sz w:val="28"/>
          <w:szCs w:val="28"/>
        </w:rPr>
      </w:pPr>
      <w:r w:rsidRPr="00E44216">
        <w:rPr>
          <w:rFonts w:ascii="Times New Roman" w:hAnsi="Times New Roman" w:cs="Times New Roman"/>
          <w:b/>
          <w:sz w:val="28"/>
          <w:szCs w:val="28"/>
        </w:rPr>
        <w:t xml:space="preserve">         ELECTRICITY, PUNJAB,</w:t>
      </w:r>
    </w:p>
    <w:p w:rsidR="008B2814" w:rsidRPr="00E44216" w:rsidRDefault="008B2814" w:rsidP="008B2814">
      <w:pPr>
        <w:pStyle w:val="NoSpacing"/>
        <w:ind w:right="-46" w:firstLine="720"/>
        <w:jc w:val="both"/>
        <w:rPr>
          <w:rFonts w:ascii="Times New Roman" w:hAnsi="Times New Roman" w:cs="Times New Roman"/>
          <w:b/>
          <w:sz w:val="28"/>
          <w:szCs w:val="28"/>
        </w:rPr>
      </w:pPr>
      <w:r w:rsidRPr="00E44216">
        <w:rPr>
          <w:rFonts w:ascii="Times New Roman" w:hAnsi="Times New Roman" w:cs="Times New Roman"/>
          <w:b/>
          <w:sz w:val="28"/>
          <w:szCs w:val="28"/>
        </w:rPr>
        <w:t>PLOT NO. A-2, INDUSTRIAL AREA, PHASE-1,</w:t>
      </w:r>
    </w:p>
    <w:p w:rsidR="008B2814" w:rsidRPr="00E44216" w:rsidRDefault="008B2814" w:rsidP="008B2814">
      <w:pPr>
        <w:pStyle w:val="NoSpacing"/>
        <w:ind w:left="1264" w:right="-46" w:firstLine="720"/>
        <w:jc w:val="both"/>
        <w:rPr>
          <w:rFonts w:ascii="Times New Roman" w:hAnsi="Times New Roman" w:cs="Times New Roman"/>
          <w:b/>
          <w:sz w:val="28"/>
          <w:szCs w:val="28"/>
        </w:rPr>
      </w:pPr>
      <w:r w:rsidRPr="00E44216">
        <w:rPr>
          <w:rFonts w:ascii="Times New Roman" w:hAnsi="Times New Roman" w:cs="Times New Roman"/>
          <w:b/>
          <w:sz w:val="28"/>
          <w:szCs w:val="28"/>
        </w:rPr>
        <w:t>S.A.S. NAGAR (MOHALI).</w:t>
      </w:r>
    </w:p>
    <w:p w:rsidR="008B2814" w:rsidRPr="00E44216" w:rsidRDefault="008B2814" w:rsidP="008B2814">
      <w:pPr>
        <w:pStyle w:val="NoSpacing"/>
        <w:ind w:left="1984" w:right="1440"/>
        <w:jc w:val="both"/>
        <w:rPr>
          <w:rFonts w:ascii="Times New Roman" w:hAnsi="Times New Roman" w:cs="Times New Roman"/>
          <w:b/>
          <w:sz w:val="28"/>
          <w:szCs w:val="28"/>
        </w:rPr>
      </w:pPr>
      <w:r w:rsidRPr="00E44216">
        <w:rPr>
          <w:rFonts w:ascii="Times New Roman" w:hAnsi="Times New Roman" w:cs="Times New Roman"/>
          <w:sz w:val="28"/>
          <w:szCs w:val="28"/>
        </w:rPr>
        <w:tab/>
      </w:r>
      <w:r w:rsidRPr="00E44216">
        <w:rPr>
          <w:rFonts w:ascii="Times New Roman" w:hAnsi="Times New Roman" w:cs="Times New Roman"/>
          <w:sz w:val="28"/>
          <w:szCs w:val="28"/>
        </w:rPr>
        <w:tab/>
      </w:r>
    </w:p>
    <w:p w:rsidR="008B2814" w:rsidRPr="00E44216" w:rsidRDefault="00C32389" w:rsidP="00322856">
      <w:pPr>
        <w:pStyle w:val="NoSpacing"/>
        <w:ind w:left="1984" w:right="1440"/>
        <w:rPr>
          <w:rFonts w:ascii="Times New Roman" w:hAnsi="Times New Roman" w:cs="Times New Roman"/>
          <w:b/>
          <w:sz w:val="28"/>
          <w:szCs w:val="28"/>
        </w:rPr>
      </w:pPr>
      <w:r>
        <w:rPr>
          <w:rFonts w:ascii="Times New Roman" w:hAnsi="Times New Roman" w:cs="Times New Roman"/>
          <w:b/>
          <w:sz w:val="28"/>
          <w:szCs w:val="28"/>
        </w:rPr>
        <w:t xml:space="preserve">APPEAL NO. </w:t>
      </w:r>
      <w:r w:rsidR="003F7C1A">
        <w:rPr>
          <w:rFonts w:ascii="Times New Roman" w:hAnsi="Times New Roman" w:cs="Times New Roman"/>
          <w:b/>
          <w:sz w:val="28"/>
          <w:szCs w:val="28"/>
        </w:rPr>
        <w:t>3</w:t>
      </w:r>
      <w:r w:rsidR="00322856">
        <w:rPr>
          <w:rFonts w:ascii="Times New Roman" w:hAnsi="Times New Roman" w:cs="Times New Roman"/>
          <w:b/>
          <w:sz w:val="28"/>
          <w:szCs w:val="28"/>
        </w:rPr>
        <w:t>7</w:t>
      </w:r>
      <w:r w:rsidR="008B2814" w:rsidRPr="00E44216">
        <w:rPr>
          <w:rFonts w:ascii="Times New Roman" w:hAnsi="Times New Roman" w:cs="Times New Roman"/>
          <w:b/>
          <w:sz w:val="28"/>
          <w:szCs w:val="28"/>
        </w:rPr>
        <w:t>/2020</w:t>
      </w:r>
    </w:p>
    <w:p w:rsidR="008B2814" w:rsidRPr="00E44216" w:rsidRDefault="008B2814" w:rsidP="008B2814">
      <w:pPr>
        <w:pStyle w:val="NoSpacing"/>
        <w:ind w:left="1984" w:right="1440"/>
        <w:jc w:val="both"/>
        <w:rPr>
          <w:rFonts w:ascii="Times New Roman" w:hAnsi="Times New Roman" w:cs="Times New Roman"/>
          <w:b/>
          <w:sz w:val="28"/>
          <w:szCs w:val="28"/>
        </w:rPr>
      </w:pPr>
    </w:p>
    <w:p w:rsidR="008B2814" w:rsidRPr="00E44216" w:rsidRDefault="00C2481F" w:rsidP="00C2481F">
      <w:pPr>
        <w:pStyle w:val="NoSpacing"/>
        <w:ind w:right="-46"/>
        <w:jc w:val="both"/>
        <w:rPr>
          <w:rFonts w:ascii="Times New Roman" w:hAnsi="Times New Roman" w:cs="Times New Roman"/>
          <w:b/>
          <w:sz w:val="28"/>
          <w:szCs w:val="28"/>
        </w:rPr>
      </w:pPr>
      <w:r>
        <w:rPr>
          <w:rFonts w:ascii="Times New Roman" w:hAnsi="Times New Roman" w:cs="Times New Roman"/>
          <w:b/>
          <w:sz w:val="28"/>
          <w:szCs w:val="28"/>
        </w:rPr>
        <w:t xml:space="preserve">                            </w:t>
      </w:r>
      <w:r w:rsidR="00C32389">
        <w:rPr>
          <w:rFonts w:ascii="Times New Roman" w:hAnsi="Times New Roman" w:cs="Times New Roman"/>
          <w:b/>
          <w:sz w:val="28"/>
          <w:szCs w:val="28"/>
        </w:rPr>
        <w:t xml:space="preserve">Date of </w:t>
      </w:r>
      <w:r w:rsidR="0084387F">
        <w:rPr>
          <w:rFonts w:ascii="Times New Roman" w:hAnsi="Times New Roman" w:cs="Times New Roman"/>
          <w:b/>
          <w:sz w:val="28"/>
          <w:szCs w:val="28"/>
        </w:rPr>
        <w:t xml:space="preserve">Registration  </w:t>
      </w:r>
      <w:r w:rsidR="00C32389">
        <w:rPr>
          <w:rFonts w:ascii="Times New Roman" w:hAnsi="Times New Roman" w:cs="Times New Roman"/>
          <w:b/>
          <w:sz w:val="28"/>
          <w:szCs w:val="28"/>
        </w:rPr>
        <w:t xml:space="preserve">: </w:t>
      </w:r>
      <w:r w:rsidR="00C02F60">
        <w:rPr>
          <w:rFonts w:ascii="Times New Roman" w:hAnsi="Times New Roman" w:cs="Times New Roman"/>
          <w:b/>
          <w:sz w:val="28"/>
          <w:szCs w:val="28"/>
        </w:rPr>
        <w:t>14</w:t>
      </w:r>
      <w:r w:rsidR="00C32389">
        <w:rPr>
          <w:rFonts w:ascii="Times New Roman" w:hAnsi="Times New Roman" w:cs="Times New Roman"/>
          <w:b/>
          <w:sz w:val="28"/>
          <w:szCs w:val="28"/>
        </w:rPr>
        <w:t>.0</w:t>
      </w:r>
      <w:r w:rsidR="00322856">
        <w:rPr>
          <w:rFonts w:ascii="Times New Roman" w:hAnsi="Times New Roman" w:cs="Times New Roman"/>
          <w:b/>
          <w:sz w:val="28"/>
          <w:szCs w:val="28"/>
        </w:rPr>
        <w:t>8</w:t>
      </w:r>
      <w:r w:rsidR="008B2814" w:rsidRPr="00E44216">
        <w:rPr>
          <w:rFonts w:ascii="Times New Roman" w:hAnsi="Times New Roman" w:cs="Times New Roman"/>
          <w:b/>
          <w:sz w:val="28"/>
          <w:szCs w:val="28"/>
        </w:rPr>
        <w:t>.2020</w:t>
      </w:r>
    </w:p>
    <w:p w:rsidR="008B2814" w:rsidRPr="00E44216" w:rsidRDefault="00C2481F" w:rsidP="00C2481F">
      <w:pPr>
        <w:pStyle w:val="NoSpacing"/>
        <w:ind w:right="-46"/>
        <w:jc w:val="both"/>
        <w:rPr>
          <w:rFonts w:ascii="Times New Roman" w:hAnsi="Times New Roman" w:cs="Times New Roman"/>
          <w:b/>
          <w:sz w:val="28"/>
          <w:szCs w:val="28"/>
        </w:rPr>
      </w:pPr>
      <w:r>
        <w:rPr>
          <w:rFonts w:ascii="Times New Roman" w:hAnsi="Times New Roman" w:cs="Times New Roman"/>
          <w:b/>
          <w:sz w:val="28"/>
          <w:szCs w:val="28"/>
        </w:rPr>
        <w:t xml:space="preserve">                            </w:t>
      </w:r>
      <w:r w:rsidR="008B2814" w:rsidRPr="00E44216">
        <w:rPr>
          <w:rFonts w:ascii="Times New Roman" w:hAnsi="Times New Roman" w:cs="Times New Roman"/>
          <w:b/>
          <w:sz w:val="28"/>
          <w:szCs w:val="28"/>
        </w:rPr>
        <w:t>Date of Hearing</w:t>
      </w:r>
      <w:r w:rsidR="008B2814" w:rsidRPr="00E44216">
        <w:rPr>
          <w:rFonts w:ascii="Times New Roman" w:hAnsi="Times New Roman" w:cs="Times New Roman"/>
          <w:b/>
          <w:sz w:val="28"/>
          <w:szCs w:val="28"/>
        </w:rPr>
        <w:tab/>
      </w:r>
      <w:r w:rsidR="0084387F">
        <w:rPr>
          <w:rFonts w:ascii="Times New Roman" w:hAnsi="Times New Roman" w:cs="Times New Roman"/>
          <w:b/>
          <w:sz w:val="28"/>
          <w:szCs w:val="28"/>
        </w:rPr>
        <w:t xml:space="preserve">   </w:t>
      </w:r>
      <w:r w:rsidR="0057259B">
        <w:rPr>
          <w:rFonts w:ascii="Times New Roman" w:hAnsi="Times New Roman" w:cs="Times New Roman"/>
          <w:b/>
          <w:sz w:val="28"/>
          <w:szCs w:val="28"/>
        </w:rPr>
        <w:t xml:space="preserve">: </w:t>
      </w:r>
      <w:r w:rsidR="00D00D5C">
        <w:rPr>
          <w:rFonts w:ascii="Times New Roman" w:hAnsi="Times New Roman" w:cs="Times New Roman"/>
          <w:b/>
          <w:sz w:val="28"/>
          <w:szCs w:val="28"/>
        </w:rPr>
        <w:t>02</w:t>
      </w:r>
      <w:r w:rsidR="0057259B">
        <w:rPr>
          <w:rFonts w:ascii="Times New Roman" w:hAnsi="Times New Roman" w:cs="Times New Roman"/>
          <w:b/>
          <w:sz w:val="28"/>
          <w:szCs w:val="28"/>
        </w:rPr>
        <w:t>.0</w:t>
      </w:r>
      <w:r w:rsidR="00322856">
        <w:rPr>
          <w:rFonts w:ascii="Times New Roman" w:hAnsi="Times New Roman" w:cs="Times New Roman"/>
          <w:b/>
          <w:sz w:val="28"/>
          <w:szCs w:val="28"/>
        </w:rPr>
        <w:t>9</w:t>
      </w:r>
      <w:r w:rsidR="008B2814" w:rsidRPr="00E44216">
        <w:rPr>
          <w:rFonts w:ascii="Times New Roman" w:hAnsi="Times New Roman" w:cs="Times New Roman"/>
          <w:b/>
          <w:sz w:val="28"/>
          <w:szCs w:val="28"/>
        </w:rPr>
        <w:t>.2020</w:t>
      </w:r>
    </w:p>
    <w:p w:rsidR="008B2814" w:rsidRPr="00E44216" w:rsidRDefault="00C2481F" w:rsidP="008B2814">
      <w:pPr>
        <w:pStyle w:val="NoSpacing"/>
        <w:ind w:right="-46"/>
        <w:jc w:val="both"/>
        <w:rPr>
          <w:rFonts w:ascii="Times New Roman" w:hAnsi="Times New Roman" w:cs="Times New Roman"/>
          <w:b/>
          <w:sz w:val="28"/>
          <w:szCs w:val="28"/>
        </w:rPr>
      </w:pPr>
      <w:r>
        <w:rPr>
          <w:rFonts w:ascii="Times New Roman" w:hAnsi="Times New Roman" w:cs="Times New Roman"/>
          <w:b/>
          <w:sz w:val="28"/>
          <w:szCs w:val="28"/>
        </w:rPr>
        <w:t xml:space="preserve">                            </w:t>
      </w:r>
      <w:r w:rsidR="0084387F">
        <w:rPr>
          <w:rFonts w:ascii="Times New Roman" w:hAnsi="Times New Roman" w:cs="Times New Roman"/>
          <w:b/>
          <w:sz w:val="28"/>
          <w:szCs w:val="28"/>
        </w:rPr>
        <w:t>Date of Order</w:t>
      </w:r>
      <w:r w:rsidR="0084387F">
        <w:rPr>
          <w:rFonts w:ascii="Times New Roman" w:hAnsi="Times New Roman" w:cs="Times New Roman"/>
          <w:b/>
          <w:sz w:val="28"/>
          <w:szCs w:val="28"/>
        </w:rPr>
        <w:tab/>
        <w:t xml:space="preserve">   </w:t>
      </w:r>
      <w:r w:rsidR="008B2814" w:rsidRPr="00E44216">
        <w:rPr>
          <w:rFonts w:ascii="Times New Roman" w:hAnsi="Times New Roman" w:cs="Times New Roman"/>
          <w:b/>
          <w:sz w:val="28"/>
          <w:szCs w:val="28"/>
        </w:rPr>
        <w:t>:</w:t>
      </w:r>
      <w:r w:rsidR="002F3AA4">
        <w:rPr>
          <w:rFonts w:ascii="Times New Roman" w:hAnsi="Times New Roman" w:cs="Times New Roman"/>
          <w:b/>
          <w:sz w:val="28"/>
          <w:szCs w:val="28"/>
        </w:rPr>
        <w:t xml:space="preserve"> </w:t>
      </w:r>
      <w:r w:rsidR="00311A47">
        <w:rPr>
          <w:rFonts w:ascii="Times New Roman" w:hAnsi="Times New Roman" w:cs="Times New Roman"/>
          <w:b/>
          <w:sz w:val="28"/>
          <w:szCs w:val="28"/>
        </w:rPr>
        <w:t>02</w:t>
      </w:r>
      <w:r w:rsidR="002F3AA4">
        <w:rPr>
          <w:rFonts w:ascii="Times New Roman" w:hAnsi="Times New Roman" w:cs="Times New Roman"/>
          <w:b/>
          <w:sz w:val="28"/>
          <w:szCs w:val="28"/>
        </w:rPr>
        <w:t>.0</w:t>
      </w:r>
      <w:r w:rsidR="00322856">
        <w:rPr>
          <w:rFonts w:ascii="Times New Roman" w:hAnsi="Times New Roman" w:cs="Times New Roman"/>
          <w:b/>
          <w:sz w:val="28"/>
          <w:szCs w:val="28"/>
        </w:rPr>
        <w:t>9</w:t>
      </w:r>
      <w:r w:rsidR="008B2814">
        <w:rPr>
          <w:rFonts w:ascii="Times New Roman" w:hAnsi="Times New Roman" w:cs="Times New Roman"/>
          <w:b/>
          <w:sz w:val="28"/>
          <w:szCs w:val="28"/>
        </w:rPr>
        <w:t>.2020</w:t>
      </w:r>
    </w:p>
    <w:p w:rsidR="008B2814" w:rsidRPr="00E44216" w:rsidRDefault="008B2814" w:rsidP="008B2814">
      <w:pPr>
        <w:spacing w:line="240" w:lineRule="auto"/>
        <w:ind w:right="1440"/>
        <w:jc w:val="both"/>
        <w:rPr>
          <w:rFonts w:ascii="Times New Roman" w:hAnsi="Times New Roman" w:cs="Times New Roman"/>
          <w:b/>
          <w:sz w:val="28"/>
          <w:szCs w:val="28"/>
        </w:rPr>
      </w:pPr>
      <w:r w:rsidRPr="00E44216">
        <w:rPr>
          <w:rFonts w:ascii="Times New Roman" w:hAnsi="Times New Roman" w:cs="Times New Roman"/>
          <w:b/>
          <w:sz w:val="28"/>
          <w:szCs w:val="28"/>
        </w:rPr>
        <w:t>Before:</w:t>
      </w:r>
    </w:p>
    <w:p w:rsidR="008B2814" w:rsidRPr="00E44216" w:rsidRDefault="005922A2" w:rsidP="008B2814">
      <w:pPr>
        <w:pStyle w:val="NoSpacing"/>
        <w:ind w:left="720"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8B2814" w:rsidRPr="00E44216">
        <w:rPr>
          <w:rFonts w:ascii="Times New Roman" w:hAnsi="Times New Roman" w:cs="Times New Roman"/>
          <w:b/>
          <w:sz w:val="28"/>
          <w:szCs w:val="28"/>
        </w:rPr>
        <w:t>Er. Gurinder</w:t>
      </w:r>
      <w:r w:rsidR="00FE2340">
        <w:rPr>
          <w:rFonts w:ascii="Times New Roman" w:hAnsi="Times New Roman" w:cs="Times New Roman"/>
          <w:b/>
          <w:sz w:val="28"/>
          <w:szCs w:val="28"/>
        </w:rPr>
        <w:t xml:space="preserve"> </w:t>
      </w:r>
      <w:r w:rsidR="008B2814" w:rsidRPr="00E44216">
        <w:rPr>
          <w:rFonts w:ascii="Times New Roman" w:hAnsi="Times New Roman" w:cs="Times New Roman"/>
          <w:b/>
          <w:sz w:val="28"/>
          <w:szCs w:val="28"/>
        </w:rPr>
        <w:t>Jit Singh,</w:t>
      </w:r>
    </w:p>
    <w:p w:rsidR="008B2814" w:rsidRPr="00E44216" w:rsidRDefault="005922A2" w:rsidP="008B2814">
      <w:pPr>
        <w:pStyle w:val="NoSpacing"/>
        <w:jc w:val="both"/>
        <w:rPr>
          <w:rFonts w:ascii="Times New Roman" w:hAnsi="Times New Roman" w:cs="Times New Roman"/>
          <w:sz w:val="28"/>
          <w:szCs w:val="28"/>
        </w:rPr>
      </w:pPr>
      <w:r>
        <w:rPr>
          <w:rFonts w:ascii="Times New Roman" w:hAnsi="Times New Roman" w:cs="Times New Roman"/>
          <w:b/>
          <w:sz w:val="28"/>
          <w:szCs w:val="28"/>
        </w:rPr>
        <w:t xml:space="preserve">            </w:t>
      </w:r>
      <w:r w:rsidR="008B2814" w:rsidRPr="00E44216">
        <w:rPr>
          <w:rFonts w:ascii="Times New Roman" w:hAnsi="Times New Roman" w:cs="Times New Roman"/>
          <w:b/>
          <w:sz w:val="28"/>
          <w:szCs w:val="28"/>
        </w:rPr>
        <w:t>Lokpal (Ombudsman), Electricity, Punjab</w:t>
      </w:r>
      <w:r w:rsidR="008B2814" w:rsidRPr="00E44216">
        <w:rPr>
          <w:rFonts w:ascii="Times New Roman" w:hAnsi="Times New Roman" w:cs="Times New Roman"/>
          <w:sz w:val="28"/>
          <w:szCs w:val="28"/>
        </w:rPr>
        <w:t>.</w:t>
      </w:r>
    </w:p>
    <w:p w:rsidR="008B2814" w:rsidRPr="00E44216" w:rsidRDefault="008B2814" w:rsidP="008B2814">
      <w:pPr>
        <w:pStyle w:val="NoSpacing"/>
        <w:jc w:val="both"/>
        <w:rPr>
          <w:rFonts w:ascii="Times New Roman" w:hAnsi="Times New Roman" w:cs="Times New Roman"/>
          <w:sz w:val="28"/>
          <w:szCs w:val="28"/>
        </w:rPr>
      </w:pPr>
    </w:p>
    <w:p w:rsidR="008B2814" w:rsidRPr="00E44216" w:rsidRDefault="008B2814" w:rsidP="008B2814">
      <w:pPr>
        <w:spacing w:line="240" w:lineRule="auto"/>
        <w:ind w:right="1440"/>
        <w:jc w:val="both"/>
        <w:rPr>
          <w:rFonts w:ascii="Times New Roman" w:hAnsi="Times New Roman" w:cs="Times New Roman"/>
          <w:b/>
          <w:sz w:val="28"/>
          <w:szCs w:val="28"/>
        </w:rPr>
      </w:pPr>
      <w:r w:rsidRPr="00E44216">
        <w:rPr>
          <w:rFonts w:ascii="Times New Roman" w:hAnsi="Times New Roman" w:cs="Times New Roman"/>
          <w:b/>
          <w:sz w:val="28"/>
          <w:szCs w:val="28"/>
        </w:rPr>
        <w:t>In the Matter of:</w:t>
      </w:r>
    </w:p>
    <w:p w:rsidR="00617638" w:rsidRPr="00E44216" w:rsidRDefault="008B2814" w:rsidP="00F9213F">
      <w:pPr>
        <w:pStyle w:val="NoSpacing"/>
        <w:ind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A54364">
        <w:rPr>
          <w:rFonts w:ascii="Times New Roman" w:hAnsi="Times New Roman" w:cs="Times New Roman"/>
          <w:sz w:val="28"/>
          <w:szCs w:val="28"/>
        </w:rPr>
        <w:t xml:space="preserve">      </w:t>
      </w:r>
      <w:r w:rsidR="009920FC">
        <w:rPr>
          <w:rFonts w:ascii="Times New Roman" w:hAnsi="Times New Roman" w:cs="Times New Roman"/>
          <w:sz w:val="28"/>
          <w:szCs w:val="28"/>
        </w:rPr>
        <w:t xml:space="preserve"> </w:t>
      </w:r>
      <w:r w:rsidR="006F4D38">
        <w:rPr>
          <w:rFonts w:ascii="Times New Roman" w:hAnsi="Times New Roman" w:cs="Times New Roman"/>
          <w:sz w:val="28"/>
          <w:szCs w:val="28"/>
        </w:rPr>
        <w:t xml:space="preserve"> </w:t>
      </w:r>
      <w:r w:rsidR="00322856">
        <w:rPr>
          <w:rFonts w:ascii="Times New Roman" w:hAnsi="Times New Roman" w:cs="Times New Roman"/>
          <w:sz w:val="28"/>
          <w:szCs w:val="28"/>
        </w:rPr>
        <w:t>Rakesh Lata Garg</w:t>
      </w:r>
      <w:r w:rsidR="00617638">
        <w:rPr>
          <w:rFonts w:ascii="Times New Roman" w:hAnsi="Times New Roman" w:cs="Times New Roman"/>
          <w:sz w:val="28"/>
          <w:szCs w:val="28"/>
        </w:rPr>
        <w:t xml:space="preserve">, </w:t>
      </w:r>
    </w:p>
    <w:p w:rsidR="00322856" w:rsidRDefault="00617638" w:rsidP="008B2814">
      <w:pPr>
        <w:pStyle w:val="NoSpacing"/>
        <w:ind w:right="-46"/>
        <w:jc w:val="both"/>
        <w:rPr>
          <w:rFonts w:ascii="Times New Roman" w:hAnsi="Times New Roman" w:cs="Times New Roman"/>
          <w:sz w:val="28"/>
          <w:szCs w:val="28"/>
        </w:rPr>
      </w:pPr>
      <w:r>
        <w:rPr>
          <w:rFonts w:ascii="Times New Roman" w:hAnsi="Times New Roman" w:cs="Times New Roman"/>
          <w:sz w:val="28"/>
          <w:szCs w:val="28"/>
        </w:rPr>
        <w:t xml:space="preserve">                            </w:t>
      </w:r>
      <w:r w:rsidR="00322856">
        <w:rPr>
          <w:rFonts w:ascii="Times New Roman" w:hAnsi="Times New Roman" w:cs="Times New Roman"/>
          <w:sz w:val="28"/>
          <w:szCs w:val="28"/>
        </w:rPr>
        <w:t>House No. 440, Khalifa Bagh,</w:t>
      </w:r>
    </w:p>
    <w:p w:rsidR="00322856" w:rsidRDefault="00322856" w:rsidP="00322856">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Dhuri Road, Backside Hero Motor Cycle Agency,</w:t>
      </w:r>
    </w:p>
    <w:p w:rsidR="008B2814" w:rsidRPr="00E44216" w:rsidRDefault="00322856" w:rsidP="00322856">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Sangrur</w:t>
      </w:r>
      <w:r w:rsidR="008B2814">
        <w:rPr>
          <w:rFonts w:ascii="Times New Roman" w:hAnsi="Times New Roman" w:cs="Times New Roman"/>
          <w:sz w:val="28"/>
          <w:szCs w:val="28"/>
        </w:rPr>
        <w:t>.</w:t>
      </w:r>
    </w:p>
    <w:p w:rsidR="008B2814" w:rsidRPr="00E44216" w:rsidRDefault="00D16ABC" w:rsidP="008B2814">
      <w:pPr>
        <w:pStyle w:val="NoSpacing"/>
        <w:ind w:left="1984" w:right="-46"/>
        <w:jc w:val="both"/>
        <w:rPr>
          <w:rFonts w:ascii="Times New Roman" w:hAnsi="Times New Roman" w:cs="Times New Roman"/>
          <w:b/>
          <w:bCs/>
          <w:sz w:val="28"/>
          <w:szCs w:val="28"/>
        </w:rPr>
      </w:pPr>
      <w:r>
        <w:rPr>
          <w:rFonts w:ascii="Times New Roman" w:hAnsi="Times New Roman" w:cs="Times New Roman"/>
          <w:b/>
          <w:bCs/>
          <w:sz w:val="28"/>
          <w:szCs w:val="28"/>
        </w:rPr>
        <w:t>Contract Account Number: 300</w:t>
      </w:r>
      <w:r w:rsidR="00322856">
        <w:rPr>
          <w:rFonts w:ascii="Times New Roman" w:hAnsi="Times New Roman" w:cs="Times New Roman"/>
          <w:b/>
          <w:bCs/>
          <w:sz w:val="28"/>
          <w:szCs w:val="28"/>
        </w:rPr>
        <w:t>0710971</w:t>
      </w:r>
    </w:p>
    <w:p w:rsidR="008B2814" w:rsidRPr="00E44216" w:rsidRDefault="008B2814" w:rsidP="008B2814">
      <w:pPr>
        <w:pStyle w:val="NoSpacing"/>
        <w:ind w:right="-46"/>
        <w:jc w:val="both"/>
        <w:rPr>
          <w:rFonts w:ascii="Times New Roman" w:hAnsi="Times New Roman" w:cs="Times New Roman"/>
          <w:b/>
          <w:bCs/>
          <w:sz w:val="28"/>
          <w:szCs w:val="28"/>
        </w:rPr>
      </w:pPr>
    </w:p>
    <w:p w:rsidR="008B2814" w:rsidRPr="00E44216" w:rsidRDefault="008B2814" w:rsidP="008B2814">
      <w:pPr>
        <w:pStyle w:val="NoSpacing"/>
        <w:ind w:left="1984" w:right="-46"/>
        <w:jc w:val="both"/>
        <w:rPr>
          <w:rFonts w:ascii="Times New Roman" w:hAnsi="Times New Roman" w:cs="Times New Roman"/>
          <w:sz w:val="28"/>
          <w:szCs w:val="28"/>
        </w:rPr>
      </w:pPr>
      <w:r w:rsidRPr="00E44216">
        <w:rPr>
          <w:rFonts w:ascii="Times New Roman" w:hAnsi="Times New Roman" w:cs="Times New Roman"/>
          <w:sz w:val="28"/>
          <w:szCs w:val="28"/>
        </w:rPr>
        <w:t xml:space="preserve">                                                              ...Appellant     </w:t>
      </w:r>
    </w:p>
    <w:p w:rsidR="008B2814" w:rsidRPr="00E44216" w:rsidRDefault="00322856" w:rsidP="008B2814">
      <w:pPr>
        <w:spacing w:line="240" w:lineRule="auto"/>
        <w:ind w:left="2880" w:right="1440"/>
        <w:jc w:val="both"/>
        <w:rPr>
          <w:rFonts w:ascii="Times New Roman" w:hAnsi="Times New Roman" w:cs="Times New Roman"/>
          <w:sz w:val="28"/>
          <w:szCs w:val="28"/>
        </w:rPr>
      </w:pPr>
      <w:r>
        <w:rPr>
          <w:rFonts w:ascii="Times New Roman" w:hAnsi="Times New Roman" w:cs="Times New Roman"/>
          <w:sz w:val="28"/>
          <w:szCs w:val="28"/>
        </w:rPr>
        <w:t>V</w:t>
      </w:r>
      <w:r w:rsidR="008B2814" w:rsidRPr="00E44216">
        <w:rPr>
          <w:rFonts w:ascii="Times New Roman" w:hAnsi="Times New Roman" w:cs="Times New Roman"/>
          <w:sz w:val="28"/>
          <w:szCs w:val="28"/>
        </w:rPr>
        <w:t>ersus</w:t>
      </w:r>
    </w:p>
    <w:p w:rsidR="008B2814" w:rsidRPr="00E44216" w:rsidRDefault="00084107" w:rsidP="00792201">
      <w:pPr>
        <w:pStyle w:val="NoSpacing"/>
        <w:ind w:left="1265" w:right="521" w:firstLine="720"/>
        <w:jc w:val="both"/>
        <w:rPr>
          <w:rFonts w:ascii="Times New Roman" w:hAnsi="Times New Roman" w:cs="Times New Roman"/>
          <w:sz w:val="28"/>
          <w:szCs w:val="28"/>
        </w:rPr>
      </w:pPr>
      <w:r>
        <w:rPr>
          <w:rFonts w:ascii="Times New Roman" w:hAnsi="Times New Roman" w:cs="Times New Roman"/>
          <w:sz w:val="28"/>
          <w:szCs w:val="28"/>
        </w:rPr>
        <w:t>Senior Executive</w:t>
      </w:r>
      <w:r w:rsidR="006D48C9">
        <w:rPr>
          <w:rFonts w:ascii="Times New Roman" w:hAnsi="Times New Roman" w:cs="Times New Roman"/>
          <w:sz w:val="28"/>
          <w:szCs w:val="28"/>
        </w:rPr>
        <w:t xml:space="preserve"> </w:t>
      </w:r>
      <w:r w:rsidR="008B2814" w:rsidRPr="00E44216">
        <w:rPr>
          <w:rFonts w:ascii="Times New Roman" w:hAnsi="Times New Roman" w:cs="Times New Roman"/>
          <w:sz w:val="28"/>
          <w:szCs w:val="28"/>
        </w:rPr>
        <w:t>Engineer,</w:t>
      </w:r>
    </w:p>
    <w:p w:rsidR="008B2814" w:rsidRPr="00E44216" w:rsidRDefault="008B2814" w:rsidP="008B2814">
      <w:pPr>
        <w:pStyle w:val="NoSpacing"/>
        <w:ind w:left="1440" w:right="1440" w:firstLine="545"/>
        <w:jc w:val="both"/>
        <w:rPr>
          <w:rFonts w:ascii="Times New Roman" w:hAnsi="Times New Roman" w:cs="Times New Roman"/>
          <w:sz w:val="28"/>
          <w:szCs w:val="28"/>
        </w:rPr>
      </w:pPr>
      <w:r w:rsidRPr="00E44216">
        <w:rPr>
          <w:rFonts w:ascii="Times New Roman" w:hAnsi="Times New Roman" w:cs="Times New Roman"/>
          <w:sz w:val="28"/>
          <w:szCs w:val="28"/>
        </w:rPr>
        <w:t>DS Division, PSPCL,</w:t>
      </w:r>
    </w:p>
    <w:p w:rsidR="008B2814" w:rsidRPr="00E44216" w:rsidRDefault="00322856" w:rsidP="008B2814">
      <w:pPr>
        <w:pStyle w:val="NoSpacing"/>
        <w:ind w:left="1984" w:right="1440" w:firstLine="1"/>
        <w:jc w:val="both"/>
        <w:rPr>
          <w:rFonts w:ascii="Times New Roman" w:hAnsi="Times New Roman" w:cs="Times New Roman"/>
          <w:sz w:val="28"/>
          <w:szCs w:val="28"/>
        </w:rPr>
      </w:pPr>
      <w:r>
        <w:rPr>
          <w:rFonts w:ascii="Times New Roman" w:hAnsi="Times New Roman" w:cs="Times New Roman"/>
          <w:sz w:val="28"/>
          <w:szCs w:val="28"/>
        </w:rPr>
        <w:t>Sangrur</w:t>
      </w:r>
      <w:r w:rsidR="008B2814" w:rsidRPr="00E44216">
        <w:rPr>
          <w:rFonts w:ascii="Times New Roman" w:hAnsi="Times New Roman" w:cs="Times New Roman"/>
          <w:sz w:val="28"/>
          <w:szCs w:val="28"/>
        </w:rPr>
        <w:t>.</w:t>
      </w:r>
    </w:p>
    <w:p w:rsidR="008B2814" w:rsidRPr="00E44216" w:rsidRDefault="008B2814" w:rsidP="00935582">
      <w:pPr>
        <w:spacing w:line="240" w:lineRule="auto"/>
        <w:ind w:right="-46"/>
        <w:jc w:val="both"/>
        <w:rPr>
          <w:rFonts w:ascii="Times New Roman" w:hAnsi="Times New Roman" w:cs="Times New Roman"/>
          <w:sz w:val="28"/>
          <w:szCs w:val="28"/>
        </w:rPr>
      </w:pPr>
      <w:r w:rsidRPr="00E44216">
        <w:rPr>
          <w:rFonts w:ascii="Times New Roman" w:hAnsi="Times New Roman" w:cs="Times New Roman"/>
          <w:sz w:val="28"/>
          <w:szCs w:val="28"/>
        </w:rPr>
        <w:tab/>
      </w:r>
      <w:r w:rsidRPr="00E44216">
        <w:rPr>
          <w:rFonts w:ascii="Times New Roman" w:hAnsi="Times New Roman" w:cs="Times New Roman"/>
          <w:sz w:val="28"/>
          <w:szCs w:val="28"/>
        </w:rPr>
        <w:tab/>
      </w:r>
      <w:r w:rsidR="005922A2">
        <w:rPr>
          <w:rFonts w:ascii="Times New Roman" w:hAnsi="Times New Roman" w:cs="Times New Roman"/>
          <w:sz w:val="28"/>
          <w:szCs w:val="28"/>
        </w:rPr>
        <w:t xml:space="preserve">                                                                  </w:t>
      </w:r>
      <w:r w:rsidRPr="00E44216">
        <w:rPr>
          <w:rFonts w:ascii="Times New Roman" w:hAnsi="Times New Roman" w:cs="Times New Roman"/>
          <w:sz w:val="28"/>
          <w:szCs w:val="28"/>
        </w:rPr>
        <w:t>...Respondent</w:t>
      </w:r>
    </w:p>
    <w:p w:rsidR="008B2814" w:rsidRDefault="000B65F1" w:rsidP="000B65F1">
      <w:pPr>
        <w:spacing w:line="240" w:lineRule="auto"/>
        <w:ind w:right="1440"/>
        <w:jc w:val="both"/>
        <w:rPr>
          <w:rFonts w:ascii="Times New Roman" w:hAnsi="Times New Roman" w:cs="Times New Roman"/>
          <w:b/>
          <w:sz w:val="28"/>
          <w:szCs w:val="28"/>
        </w:rPr>
      </w:pPr>
      <w:r>
        <w:rPr>
          <w:rFonts w:ascii="Times New Roman" w:hAnsi="Times New Roman" w:cs="Times New Roman"/>
          <w:b/>
          <w:sz w:val="28"/>
          <w:szCs w:val="28"/>
        </w:rPr>
        <w:t>Present</w:t>
      </w:r>
      <w:r w:rsidR="00B41C85">
        <w:rPr>
          <w:rFonts w:ascii="Times New Roman" w:hAnsi="Times New Roman" w:cs="Times New Roman"/>
          <w:b/>
          <w:sz w:val="28"/>
          <w:szCs w:val="28"/>
        </w:rPr>
        <w:t xml:space="preserve"> For:</w:t>
      </w:r>
    </w:p>
    <w:p w:rsidR="000B65F1" w:rsidRPr="00520029" w:rsidRDefault="00197CD7" w:rsidP="00197CD7">
      <w:pPr>
        <w:pStyle w:val="NoSpacing"/>
        <w:ind w:right="1440"/>
        <w:jc w:val="both"/>
        <w:rPr>
          <w:rFonts w:ascii="Times New Roman" w:hAnsi="Times New Roman" w:cs="Times New Roman"/>
          <w:sz w:val="28"/>
          <w:szCs w:val="28"/>
        </w:rPr>
      </w:pPr>
      <w:r>
        <w:rPr>
          <w:rFonts w:ascii="Times New Roman" w:hAnsi="Times New Roman" w:cs="Times New Roman"/>
          <w:sz w:val="28"/>
          <w:szCs w:val="28"/>
        </w:rPr>
        <w:t>Appellant</w:t>
      </w:r>
      <w:r>
        <w:rPr>
          <w:rFonts w:ascii="Times New Roman" w:hAnsi="Times New Roman" w:cs="Times New Roman"/>
          <w:sz w:val="28"/>
          <w:szCs w:val="28"/>
        </w:rPr>
        <w:tab/>
        <w:t xml:space="preserve">:  </w:t>
      </w:r>
      <w:r w:rsidR="00322856">
        <w:rPr>
          <w:rFonts w:ascii="Times New Roman" w:hAnsi="Times New Roman" w:cs="Times New Roman"/>
          <w:sz w:val="28"/>
          <w:szCs w:val="28"/>
        </w:rPr>
        <w:t xml:space="preserve">    </w:t>
      </w:r>
      <w:r w:rsidR="000B65F1" w:rsidRPr="00520029">
        <w:rPr>
          <w:rFonts w:ascii="Times New Roman" w:hAnsi="Times New Roman" w:cs="Times New Roman"/>
          <w:sz w:val="28"/>
          <w:szCs w:val="28"/>
        </w:rPr>
        <w:t xml:space="preserve">Sh. </w:t>
      </w:r>
      <w:r w:rsidR="00322856">
        <w:rPr>
          <w:rFonts w:ascii="Times New Roman" w:hAnsi="Times New Roman" w:cs="Times New Roman"/>
          <w:sz w:val="28"/>
          <w:szCs w:val="28"/>
        </w:rPr>
        <w:t>Subhash Kumar Garg</w:t>
      </w:r>
    </w:p>
    <w:p w:rsidR="000B65F1" w:rsidRPr="00520029" w:rsidRDefault="00197CD7" w:rsidP="000B65F1">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0B65F1" w:rsidRPr="00520029">
        <w:rPr>
          <w:rFonts w:ascii="Times New Roman" w:hAnsi="Times New Roman" w:cs="Times New Roman"/>
          <w:sz w:val="28"/>
          <w:szCs w:val="28"/>
        </w:rPr>
        <w:t>Appellant’s Representative (AR).</w:t>
      </w:r>
    </w:p>
    <w:p w:rsidR="00197CD7" w:rsidRDefault="00197CD7" w:rsidP="00322856">
      <w:pPr>
        <w:pStyle w:val="NoSpacing"/>
        <w:ind w:right="-2"/>
        <w:rPr>
          <w:rFonts w:ascii="Times New Roman" w:hAnsi="Times New Roman" w:cs="Times New Roman"/>
          <w:sz w:val="28"/>
          <w:szCs w:val="28"/>
        </w:rPr>
      </w:pPr>
      <w:r>
        <w:rPr>
          <w:rFonts w:ascii="Times New Roman" w:hAnsi="Times New Roman" w:cs="Times New Roman"/>
          <w:sz w:val="28"/>
          <w:szCs w:val="28"/>
        </w:rPr>
        <w:tab/>
        <w:t xml:space="preserve">             </w:t>
      </w:r>
    </w:p>
    <w:p w:rsidR="00322856" w:rsidRDefault="00197CD7" w:rsidP="000B65F1">
      <w:pPr>
        <w:pStyle w:val="NoSpacing"/>
        <w:ind w:right="1440"/>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C20034">
        <w:rPr>
          <w:rFonts w:ascii="Times New Roman" w:hAnsi="Times New Roman" w:cs="Times New Roman"/>
          <w:sz w:val="28"/>
          <w:szCs w:val="28"/>
        </w:rPr>
        <w:t xml:space="preserve">1. </w:t>
      </w:r>
      <w:r w:rsidR="000B65F1" w:rsidRPr="00520029">
        <w:rPr>
          <w:rFonts w:ascii="Times New Roman" w:hAnsi="Times New Roman" w:cs="Times New Roman"/>
          <w:sz w:val="28"/>
          <w:szCs w:val="28"/>
        </w:rPr>
        <w:t xml:space="preserve">Er. </w:t>
      </w:r>
      <w:r w:rsidR="00322856">
        <w:rPr>
          <w:rFonts w:ascii="Times New Roman" w:hAnsi="Times New Roman" w:cs="Times New Roman"/>
          <w:sz w:val="28"/>
          <w:szCs w:val="28"/>
        </w:rPr>
        <w:t>Varinder Deepak,</w:t>
      </w:r>
    </w:p>
    <w:p w:rsidR="000B65F1" w:rsidRPr="00520029" w:rsidRDefault="00FA685A" w:rsidP="00322856">
      <w:pPr>
        <w:pStyle w:val="NoSpacing"/>
        <w:ind w:right="-2"/>
        <w:rPr>
          <w:rFonts w:ascii="Times New Roman" w:hAnsi="Times New Roman" w:cs="Times New Roman"/>
          <w:sz w:val="28"/>
          <w:szCs w:val="28"/>
        </w:rPr>
      </w:pPr>
      <w:r>
        <w:rPr>
          <w:rFonts w:ascii="Times New Roman" w:hAnsi="Times New Roman" w:cs="Times New Roman"/>
          <w:sz w:val="28"/>
          <w:szCs w:val="28"/>
        </w:rPr>
        <w:t xml:space="preserve">                           </w:t>
      </w:r>
      <w:r w:rsidR="007B3EF0">
        <w:rPr>
          <w:rFonts w:ascii="Times New Roman" w:hAnsi="Times New Roman" w:cs="Times New Roman"/>
          <w:sz w:val="28"/>
          <w:szCs w:val="28"/>
        </w:rPr>
        <w:t>Senior Executive</w:t>
      </w:r>
      <w:r w:rsidR="006D48C9">
        <w:rPr>
          <w:rFonts w:ascii="Times New Roman" w:hAnsi="Times New Roman" w:cs="Times New Roman"/>
          <w:sz w:val="28"/>
          <w:szCs w:val="28"/>
        </w:rPr>
        <w:t xml:space="preserve"> </w:t>
      </w:r>
      <w:r w:rsidR="000B65F1" w:rsidRPr="00520029">
        <w:rPr>
          <w:rFonts w:ascii="Times New Roman" w:hAnsi="Times New Roman" w:cs="Times New Roman"/>
          <w:sz w:val="28"/>
          <w:szCs w:val="28"/>
        </w:rPr>
        <w:t>Engineer,</w:t>
      </w:r>
    </w:p>
    <w:p w:rsidR="000B65F1" w:rsidRPr="00520029" w:rsidRDefault="00197CD7" w:rsidP="000B65F1">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DB7DE5">
        <w:rPr>
          <w:rFonts w:ascii="Times New Roman" w:hAnsi="Times New Roman" w:cs="Times New Roman"/>
          <w:sz w:val="28"/>
          <w:szCs w:val="28"/>
        </w:rPr>
        <w:t xml:space="preserve"> </w:t>
      </w:r>
      <w:r w:rsidR="000B65F1" w:rsidRPr="00520029">
        <w:rPr>
          <w:rFonts w:ascii="Times New Roman" w:hAnsi="Times New Roman" w:cs="Times New Roman"/>
          <w:sz w:val="28"/>
          <w:szCs w:val="28"/>
        </w:rPr>
        <w:t xml:space="preserve">DS Division, PSPCL, </w:t>
      </w:r>
    </w:p>
    <w:p w:rsidR="000B65F1" w:rsidRDefault="00197CD7" w:rsidP="00197CD7">
      <w:pPr>
        <w:pStyle w:val="NoSpacing"/>
        <w:tabs>
          <w:tab w:val="left" w:pos="1985"/>
        </w:tabs>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322856">
        <w:rPr>
          <w:rFonts w:ascii="Times New Roman" w:hAnsi="Times New Roman" w:cs="Times New Roman"/>
          <w:sz w:val="28"/>
          <w:szCs w:val="28"/>
        </w:rPr>
        <w:t>Sangrur</w:t>
      </w:r>
      <w:r w:rsidR="000B65F1" w:rsidRPr="00520029">
        <w:rPr>
          <w:rFonts w:ascii="Times New Roman" w:hAnsi="Times New Roman" w:cs="Times New Roman"/>
          <w:sz w:val="28"/>
          <w:szCs w:val="28"/>
        </w:rPr>
        <w:t>.</w:t>
      </w:r>
    </w:p>
    <w:p w:rsidR="003B70A0" w:rsidRDefault="003B70A0" w:rsidP="00197CD7">
      <w:pPr>
        <w:pStyle w:val="NoSpacing"/>
        <w:tabs>
          <w:tab w:val="left" w:pos="1985"/>
        </w:tabs>
        <w:ind w:right="1440"/>
        <w:jc w:val="both"/>
        <w:rPr>
          <w:rFonts w:ascii="Times New Roman" w:hAnsi="Times New Roman" w:cs="Times New Roman"/>
          <w:sz w:val="28"/>
          <w:szCs w:val="28"/>
        </w:rPr>
      </w:pPr>
    </w:p>
    <w:p w:rsidR="00C20034" w:rsidRDefault="00C20034" w:rsidP="00197CD7">
      <w:pPr>
        <w:pStyle w:val="NoSpacing"/>
        <w:tabs>
          <w:tab w:val="left" w:pos="1985"/>
        </w:tabs>
        <w:ind w:right="1440"/>
        <w:jc w:val="both"/>
        <w:rPr>
          <w:rFonts w:ascii="Times New Roman" w:hAnsi="Times New Roman" w:cs="Times New Roman"/>
          <w:sz w:val="28"/>
          <w:szCs w:val="28"/>
        </w:rPr>
      </w:pPr>
      <w:r>
        <w:rPr>
          <w:rFonts w:ascii="Times New Roman" w:hAnsi="Times New Roman" w:cs="Times New Roman"/>
          <w:sz w:val="28"/>
          <w:szCs w:val="28"/>
        </w:rPr>
        <w:t xml:space="preserve">                       2. Sh. Gurpreet Singh</w:t>
      </w:r>
    </w:p>
    <w:p w:rsidR="00C20034" w:rsidRDefault="00C20034" w:rsidP="00197CD7">
      <w:pPr>
        <w:pStyle w:val="NoSpacing"/>
        <w:tabs>
          <w:tab w:val="left" w:pos="1985"/>
        </w:tabs>
        <w:ind w:right="1440"/>
        <w:jc w:val="both"/>
        <w:rPr>
          <w:rFonts w:ascii="Times New Roman" w:hAnsi="Times New Roman" w:cs="Times New Roman"/>
          <w:sz w:val="28"/>
          <w:szCs w:val="28"/>
        </w:rPr>
      </w:pPr>
      <w:r>
        <w:rPr>
          <w:rFonts w:ascii="Times New Roman" w:hAnsi="Times New Roman" w:cs="Times New Roman"/>
          <w:sz w:val="28"/>
          <w:szCs w:val="28"/>
        </w:rPr>
        <w:t xml:space="preserve">                           Revenue Accountant (RA).</w:t>
      </w:r>
    </w:p>
    <w:p w:rsidR="008B4FCB" w:rsidRPr="00520029" w:rsidRDefault="008B4FCB" w:rsidP="00197CD7">
      <w:pPr>
        <w:pStyle w:val="NoSpacing"/>
        <w:tabs>
          <w:tab w:val="left" w:pos="1985"/>
        </w:tabs>
        <w:ind w:right="1440"/>
        <w:jc w:val="both"/>
        <w:rPr>
          <w:rFonts w:ascii="Times New Roman" w:hAnsi="Times New Roman" w:cs="Times New Roman"/>
          <w:sz w:val="28"/>
          <w:szCs w:val="28"/>
        </w:rPr>
      </w:pPr>
    </w:p>
    <w:p w:rsidR="000B65F1" w:rsidRPr="00520029" w:rsidRDefault="000B65F1" w:rsidP="000B65F1">
      <w:pPr>
        <w:pStyle w:val="NoSpacing"/>
        <w:ind w:right="1440"/>
        <w:jc w:val="both"/>
        <w:rPr>
          <w:rFonts w:ascii="Times New Roman" w:hAnsi="Times New Roman" w:cs="Times New Roman"/>
          <w:sz w:val="28"/>
          <w:szCs w:val="28"/>
        </w:rPr>
      </w:pPr>
    </w:p>
    <w:p w:rsidR="000B65F1" w:rsidRPr="000B65F1" w:rsidRDefault="000B65F1" w:rsidP="000B65F1">
      <w:pPr>
        <w:spacing w:line="240" w:lineRule="auto"/>
        <w:ind w:right="1440"/>
        <w:jc w:val="both"/>
        <w:rPr>
          <w:rFonts w:ascii="Times New Roman" w:hAnsi="Times New Roman" w:cs="Times New Roman"/>
          <w:b/>
          <w:sz w:val="28"/>
          <w:szCs w:val="28"/>
        </w:rPr>
      </w:pPr>
    </w:p>
    <w:p w:rsidR="00D80322" w:rsidRPr="00E44216" w:rsidRDefault="00D80322" w:rsidP="008B2814">
      <w:pPr>
        <w:pStyle w:val="NoSpacing"/>
        <w:ind w:right="1440"/>
        <w:rPr>
          <w:rFonts w:ascii="Times New Roman" w:hAnsi="Times New Roman" w:cs="Times New Roman"/>
          <w:sz w:val="28"/>
          <w:szCs w:val="28"/>
        </w:rPr>
      </w:pPr>
    </w:p>
    <w:p w:rsidR="008B2814" w:rsidRDefault="008B2814" w:rsidP="00290233">
      <w:pPr>
        <w:pStyle w:val="NoSpacing"/>
        <w:tabs>
          <w:tab w:val="left" w:pos="7631"/>
        </w:tabs>
        <w:spacing w:line="480" w:lineRule="auto"/>
        <w:ind w:left="720" w:right="-24"/>
        <w:jc w:val="both"/>
        <w:rPr>
          <w:rFonts w:ascii="Times New Roman" w:hAnsi="Times New Roman" w:cs="Times New Roman"/>
          <w:sz w:val="28"/>
          <w:szCs w:val="28"/>
        </w:rPr>
      </w:pPr>
      <w:r w:rsidRPr="00E44216">
        <w:rPr>
          <w:rFonts w:ascii="Times New Roman" w:hAnsi="Times New Roman" w:cs="Times New Roman"/>
          <w:sz w:val="28"/>
          <w:szCs w:val="28"/>
        </w:rPr>
        <w:t xml:space="preserve">           Before me for consideration is an Appeal preferred by the Appe</w:t>
      </w:r>
      <w:r w:rsidR="002242F8">
        <w:rPr>
          <w:rFonts w:ascii="Times New Roman" w:hAnsi="Times New Roman" w:cs="Times New Roman"/>
          <w:sz w:val="28"/>
          <w:szCs w:val="28"/>
        </w:rPr>
        <w:t>llant against the order dated 1</w:t>
      </w:r>
      <w:r w:rsidR="00322856">
        <w:rPr>
          <w:rFonts w:ascii="Times New Roman" w:hAnsi="Times New Roman" w:cs="Times New Roman"/>
          <w:sz w:val="28"/>
          <w:szCs w:val="28"/>
        </w:rPr>
        <w:t>7</w:t>
      </w:r>
      <w:r w:rsidR="00193892">
        <w:rPr>
          <w:rFonts w:ascii="Times New Roman" w:hAnsi="Times New Roman" w:cs="Times New Roman"/>
          <w:sz w:val="28"/>
          <w:szCs w:val="28"/>
        </w:rPr>
        <w:t>.0</w:t>
      </w:r>
      <w:r w:rsidR="00322856">
        <w:rPr>
          <w:rFonts w:ascii="Times New Roman" w:hAnsi="Times New Roman" w:cs="Times New Roman"/>
          <w:sz w:val="28"/>
          <w:szCs w:val="28"/>
        </w:rPr>
        <w:t>6</w:t>
      </w:r>
      <w:r w:rsidRPr="00E44216">
        <w:rPr>
          <w:rFonts w:ascii="Times New Roman" w:hAnsi="Times New Roman" w:cs="Times New Roman"/>
          <w:sz w:val="28"/>
          <w:szCs w:val="28"/>
        </w:rPr>
        <w:t>.2020 of the Consumer Grievances</w:t>
      </w:r>
      <w:r w:rsidR="00E4685F">
        <w:rPr>
          <w:rFonts w:ascii="Times New Roman" w:hAnsi="Times New Roman" w:cs="Times New Roman"/>
          <w:sz w:val="28"/>
          <w:szCs w:val="28"/>
        </w:rPr>
        <w:t xml:space="preserve"> </w:t>
      </w:r>
      <w:r>
        <w:rPr>
          <w:rFonts w:ascii="Times New Roman" w:hAnsi="Times New Roman" w:cs="Times New Roman"/>
          <w:sz w:val="28"/>
          <w:szCs w:val="28"/>
        </w:rPr>
        <w:t>Redressal</w:t>
      </w:r>
      <w:r w:rsidR="00E4685F">
        <w:rPr>
          <w:rFonts w:ascii="Times New Roman" w:hAnsi="Times New Roman" w:cs="Times New Roman"/>
          <w:sz w:val="28"/>
          <w:szCs w:val="28"/>
        </w:rPr>
        <w:t xml:space="preserve"> </w:t>
      </w:r>
      <w:r w:rsidRPr="00E44216">
        <w:rPr>
          <w:rFonts w:ascii="Times New Roman" w:hAnsi="Times New Roman" w:cs="Times New Roman"/>
          <w:sz w:val="28"/>
          <w:szCs w:val="28"/>
        </w:rPr>
        <w:t>Forum</w:t>
      </w:r>
      <w:r w:rsidR="00322856">
        <w:rPr>
          <w:rFonts w:ascii="Times New Roman" w:hAnsi="Times New Roman" w:cs="Times New Roman"/>
          <w:sz w:val="28"/>
          <w:szCs w:val="28"/>
        </w:rPr>
        <w:t xml:space="preserve"> </w:t>
      </w:r>
      <w:r w:rsidRPr="00E44216">
        <w:rPr>
          <w:rFonts w:ascii="Times New Roman" w:hAnsi="Times New Roman" w:cs="Times New Roman"/>
          <w:sz w:val="28"/>
          <w:szCs w:val="28"/>
        </w:rPr>
        <w:t>(Forum),</w:t>
      </w:r>
      <w:r w:rsidR="00322856">
        <w:rPr>
          <w:rFonts w:ascii="Times New Roman" w:hAnsi="Times New Roman" w:cs="Times New Roman"/>
          <w:sz w:val="28"/>
          <w:szCs w:val="28"/>
        </w:rPr>
        <w:t xml:space="preserve"> </w:t>
      </w:r>
      <w:r w:rsidRPr="00E44216">
        <w:rPr>
          <w:rFonts w:ascii="Times New Roman" w:hAnsi="Times New Roman" w:cs="Times New Roman"/>
          <w:sz w:val="28"/>
          <w:szCs w:val="28"/>
        </w:rPr>
        <w:t xml:space="preserve">Patiala in Case No. </w:t>
      </w:r>
      <w:r w:rsidR="00F76C5E">
        <w:rPr>
          <w:rFonts w:ascii="Times New Roman" w:hAnsi="Times New Roman" w:cs="Times New Roman"/>
          <w:sz w:val="28"/>
          <w:szCs w:val="28"/>
        </w:rPr>
        <w:t>CGP</w:t>
      </w:r>
      <w:r w:rsidRPr="00E44216">
        <w:rPr>
          <w:rFonts w:ascii="Times New Roman" w:hAnsi="Times New Roman" w:cs="Times New Roman"/>
          <w:sz w:val="28"/>
          <w:szCs w:val="28"/>
        </w:rPr>
        <w:t>-</w:t>
      </w:r>
      <w:r w:rsidR="00B73618">
        <w:rPr>
          <w:rFonts w:ascii="Times New Roman" w:hAnsi="Times New Roman" w:cs="Times New Roman"/>
          <w:sz w:val="28"/>
          <w:szCs w:val="28"/>
        </w:rPr>
        <w:t>87</w:t>
      </w:r>
      <w:r w:rsidR="00F76C5E">
        <w:rPr>
          <w:rFonts w:ascii="Times New Roman" w:hAnsi="Times New Roman" w:cs="Times New Roman"/>
          <w:sz w:val="28"/>
          <w:szCs w:val="28"/>
        </w:rPr>
        <w:t xml:space="preserve"> of 2020</w:t>
      </w:r>
      <w:r w:rsidRPr="00E44216">
        <w:rPr>
          <w:rFonts w:ascii="Times New Roman" w:hAnsi="Times New Roman" w:cs="Times New Roman"/>
          <w:sz w:val="28"/>
          <w:szCs w:val="28"/>
        </w:rPr>
        <w:t>, deciding that:</w:t>
      </w:r>
    </w:p>
    <w:p w:rsidR="00B73618" w:rsidRDefault="00A3542F" w:rsidP="008B4FCB">
      <w:pPr>
        <w:pStyle w:val="NoSpacing"/>
        <w:tabs>
          <w:tab w:val="left" w:pos="7631"/>
        </w:tabs>
        <w:spacing w:line="480" w:lineRule="auto"/>
        <w:ind w:left="709" w:right="-24" w:firstLine="851"/>
        <w:jc w:val="both"/>
        <w:rPr>
          <w:rFonts w:ascii="Times New Roman" w:hAnsi="Times New Roman" w:cs="Times New Roman"/>
          <w:i/>
          <w:iCs/>
          <w:sz w:val="28"/>
          <w:szCs w:val="28"/>
        </w:rPr>
      </w:pPr>
      <w:r w:rsidRPr="00D05861">
        <w:rPr>
          <w:rFonts w:ascii="Times New Roman" w:hAnsi="Times New Roman" w:cs="Times New Roman"/>
          <w:i/>
          <w:iCs/>
          <w:sz w:val="28"/>
          <w:szCs w:val="28"/>
        </w:rPr>
        <w:t xml:space="preserve">“The </w:t>
      </w:r>
      <w:r w:rsidR="00B73618">
        <w:rPr>
          <w:rFonts w:ascii="Times New Roman" w:hAnsi="Times New Roman" w:cs="Times New Roman"/>
          <w:i/>
          <w:iCs/>
          <w:sz w:val="28"/>
          <w:szCs w:val="28"/>
        </w:rPr>
        <w:t xml:space="preserve">difference of 1932 units on account of meter reading detected in the ME lab as 23406 and billed to the petitioner upto 21474 is chargeable and recoverable from the petitioner. The difference of 1932 units during the disputed period with meter </w:t>
      </w:r>
      <w:r w:rsidR="00D85F71">
        <w:rPr>
          <w:rFonts w:ascii="Times New Roman" w:hAnsi="Times New Roman" w:cs="Times New Roman"/>
          <w:i/>
          <w:iCs/>
          <w:sz w:val="28"/>
          <w:szCs w:val="28"/>
        </w:rPr>
        <w:t xml:space="preserve">with meter </w:t>
      </w:r>
      <w:r w:rsidR="00B73618">
        <w:rPr>
          <w:rFonts w:ascii="Times New Roman" w:hAnsi="Times New Roman" w:cs="Times New Roman"/>
          <w:i/>
          <w:iCs/>
          <w:sz w:val="28"/>
          <w:szCs w:val="28"/>
        </w:rPr>
        <w:t>reading as 21474 upto which petitioner was billed and with meter reading as 23406 as detected in</w:t>
      </w:r>
      <w:r w:rsidR="00E723E4">
        <w:rPr>
          <w:rFonts w:ascii="Times New Roman" w:hAnsi="Times New Roman" w:cs="Times New Roman"/>
          <w:i/>
          <w:iCs/>
          <w:sz w:val="28"/>
          <w:szCs w:val="28"/>
        </w:rPr>
        <w:t xml:space="preserve"> ME Lab at the time of removal</w:t>
      </w:r>
      <w:r w:rsidR="00B73618">
        <w:rPr>
          <w:rFonts w:ascii="Times New Roman" w:hAnsi="Times New Roman" w:cs="Times New Roman"/>
          <w:i/>
          <w:iCs/>
          <w:sz w:val="28"/>
          <w:szCs w:val="28"/>
        </w:rPr>
        <w:t xml:space="preserve"> of meter be spread eq</w:t>
      </w:r>
      <w:r w:rsidR="009D7A8D">
        <w:rPr>
          <w:rFonts w:ascii="Times New Roman" w:hAnsi="Times New Roman" w:cs="Times New Roman"/>
          <w:i/>
          <w:iCs/>
          <w:sz w:val="28"/>
          <w:szCs w:val="28"/>
        </w:rPr>
        <w:t>ually during the period 15.11.17 to 16.10.</w:t>
      </w:r>
      <w:r w:rsidR="00B73618">
        <w:rPr>
          <w:rFonts w:ascii="Times New Roman" w:hAnsi="Times New Roman" w:cs="Times New Roman"/>
          <w:i/>
          <w:iCs/>
          <w:sz w:val="28"/>
          <w:szCs w:val="28"/>
        </w:rPr>
        <w:t>18 and notice issued vide memo No. 1567 dated 16.07.2019 be revised accordingly. The decision of the DDSC Sangrur Division</w:t>
      </w:r>
      <w:r w:rsidR="009D7A8D">
        <w:rPr>
          <w:rFonts w:ascii="Times New Roman" w:hAnsi="Times New Roman" w:cs="Times New Roman"/>
          <w:i/>
          <w:iCs/>
          <w:sz w:val="28"/>
          <w:szCs w:val="28"/>
        </w:rPr>
        <w:t>,</w:t>
      </w:r>
      <w:r w:rsidR="00B73618">
        <w:rPr>
          <w:rFonts w:ascii="Times New Roman" w:hAnsi="Times New Roman" w:cs="Times New Roman"/>
          <w:i/>
          <w:iCs/>
          <w:sz w:val="28"/>
          <w:szCs w:val="28"/>
        </w:rPr>
        <w:t xml:space="preserve"> taken on 27.11.2019 is amended to that extent.</w:t>
      </w:r>
    </w:p>
    <w:p w:rsidR="00A3542F" w:rsidRDefault="00B73618" w:rsidP="00646324">
      <w:pPr>
        <w:pStyle w:val="NoSpacing"/>
        <w:tabs>
          <w:tab w:val="left" w:pos="7631"/>
        </w:tabs>
        <w:spacing w:line="480" w:lineRule="auto"/>
        <w:ind w:left="720" w:right="-24"/>
        <w:jc w:val="both"/>
        <w:rPr>
          <w:rFonts w:ascii="Times New Roman" w:hAnsi="Times New Roman" w:cs="Times New Roman"/>
          <w:i/>
          <w:iCs/>
          <w:sz w:val="28"/>
          <w:szCs w:val="28"/>
        </w:rPr>
      </w:pPr>
      <w:r>
        <w:rPr>
          <w:rFonts w:ascii="Times New Roman" w:hAnsi="Times New Roman" w:cs="Times New Roman"/>
          <w:i/>
          <w:iCs/>
          <w:sz w:val="28"/>
          <w:szCs w:val="28"/>
        </w:rPr>
        <w:t>Further, no interest/surcharge be levied to the petitioner as correct bills were not issued.</w:t>
      </w:r>
      <w:r w:rsidR="00D05861" w:rsidRPr="00D05861">
        <w:rPr>
          <w:rFonts w:ascii="Times New Roman" w:hAnsi="Times New Roman" w:cs="Times New Roman"/>
          <w:i/>
          <w:iCs/>
          <w:sz w:val="28"/>
          <w:szCs w:val="28"/>
        </w:rPr>
        <w:t>”</w:t>
      </w:r>
    </w:p>
    <w:p w:rsidR="00827E45" w:rsidRPr="00E44216" w:rsidRDefault="00827E45" w:rsidP="00827E45">
      <w:pPr>
        <w:spacing w:line="480" w:lineRule="auto"/>
        <w:jc w:val="both"/>
        <w:rPr>
          <w:rFonts w:ascii="Times New Roman" w:hAnsi="Times New Roman" w:cs="Times New Roman"/>
          <w:b/>
          <w:sz w:val="28"/>
          <w:szCs w:val="28"/>
        </w:rPr>
      </w:pPr>
      <w:r w:rsidRPr="00E44216">
        <w:rPr>
          <w:rFonts w:ascii="Times New Roman" w:hAnsi="Times New Roman" w:cs="Times New Roman"/>
          <w:b/>
          <w:iCs/>
          <w:sz w:val="28"/>
          <w:szCs w:val="28"/>
        </w:rPr>
        <w:t>2</w:t>
      </w:r>
      <w:r w:rsidRPr="00E44216">
        <w:rPr>
          <w:rFonts w:ascii="Times New Roman" w:hAnsi="Times New Roman" w:cs="Times New Roman"/>
          <w:b/>
          <w:i/>
          <w:sz w:val="28"/>
          <w:szCs w:val="28"/>
        </w:rPr>
        <w:t>.</w:t>
      </w:r>
      <w:r w:rsidRPr="00E44216">
        <w:rPr>
          <w:rFonts w:ascii="Times New Roman" w:hAnsi="Times New Roman" w:cs="Times New Roman"/>
          <w:b/>
          <w:i/>
          <w:sz w:val="28"/>
          <w:szCs w:val="28"/>
        </w:rPr>
        <w:tab/>
      </w:r>
      <w:r w:rsidRPr="00E44216">
        <w:rPr>
          <w:rFonts w:ascii="Times New Roman" w:hAnsi="Times New Roman" w:cs="Times New Roman"/>
          <w:b/>
          <w:sz w:val="28"/>
          <w:szCs w:val="28"/>
        </w:rPr>
        <w:t>Registration of the Appeal</w:t>
      </w:r>
    </w:p>
    <w:p w:rsidR="00827E45" w:rsidRDefault="00A91ABE" w:rsidP="001A6F03">
      <w:pPr>
        <w:pStyle w:val="NoSpacing"/>
        <w:tabs>
          <w:tab w:val="left" w:pos="7631"/>
        </w:tabs>
        <w:spacing w:line="480" w:lineRule="auto"/>
        <w:ind w:left="720" w:right="-24"/>
        <w:jc w:val="both"/>
        <w:rPr>
          <w:rFonts w:ascii="Times New Roman" w:hAnsi="Times New Roman" w:cs="Times New Roman"/>
          <w:bCs/>
          <w:iCs/>
          <w:sz w:val="28"/>
          <w:szCs w:val="28"/>
        </w:rPr>
      </w:pPr>
      <w:r>
        <w:rPr>
          <w:rFonts w:ascii="Times New Roman" w:hAnsi="Times New Roman" w:cs="Times New Roman"/>
          <w:bCs/>
          <w:sz w:val="28"/>
          <w:szCs w:val="28"/>
        </w:rPr>
        <w:t>In the present case, the Appellant’s Representative</w:t>
      </w:r>
      <w:r w:rsidR="007F790C">
        <w:rPr>
          <w:rFonts w:ascii="Times New Roman" w:hAnsi="Times New Roman" w:cs="Times New Roman"/>
          <w:bCs/>
          <w:sz w:val="28"/>
          <w:szCs w:val="28"/>
        </w:rPr>
        <w:t xml:space="preserve"> </w:t>
      </w:r>
      <w:r>
        <w:rPr>
          <w:rFonts w:ascii="Times New Roman" w:hAnsi="Times New Roman" w:cs="Times New Roman"/>
          <w:bCs/>
          <w:sz w:val="28"/>
          <w:szCs w:val="28"/>
        </w:rPr>
        <w:t>(husband of the Appellant) sent an application, vide e-mail on 29.07.2020, for redressal of grievance against the order dated 17.06.2020</w:t>
      </w:r>
      <w:r w:rsidR="001D294C">
        <w:rPr>
          <w:rFonts w:ascii="Times New Roman" w:hAnsi="Times New Roman" w:cs="Times New Roman"/>
          <w:bCs/>
          <w:sz w:val="28"/>
          <w:szCs w:val="28"/>
        </w:rPr>
        <w:t xml:space="preserve"> of the Forum. He was advised telephonically to submit the Appeal </w:t>
      </w:r>
      <w:r w:rsidR="00AA209D">
        <w:rPr>
          <w:rFonts w:ascii="Times New Roman" w:hAnsi="Times New Roman" w:cs="Times New Roman"/>
          <w:bCs/>
          <w:sz w:val="28"/>
          <w:szCs w:val="28"/>
        </w:rPr>
        <w:lastRenderedPageBreak/>
        <w:t>after complying with</w:t>
      </w:r>
      <w:r w:rsidR="001D294C">
        <w:rPr>
          <w:rFonts w:ascii="Times New Roman" w:hAnsi="Times New Roman" w:cs="Times New Roman"/>
          <w:bCs/>
          <w:sz w:val="28"/>
          <w:szCs w:val="28"/>
        </w:rPr>
        <w:t xml:space="preserve"> the requisite requirements/procedure available on PSERC website for filing the Appeal in this Court. Accordingly, he sent the present Appeal to this Court vide </w:t>
      </w:r>
      <w:r w:rsidR="00AA10BD">
        <w:rPr>
          <w:rFonts w:ascii="Times New Roman" w:hAnsi="Times New Roman" w:cs="Times New Roman"/>
          <w:bCs/>
          <w:sz w:val="28"/>
          <w:szCs w:val="28"/>
        </w:rPr>
        <w:t xml:space="preserve">      </w:t>
      </w:r>
      <w:r w:rsidR="001D294C">
        <w:rPr>
          <w:rFonts w:ascii="Times New Roman" w:hAnsi="Times New Roman" w:cs="Times New Roman"/>
          <w:bCs/>
          <w:sz w:val="28"/>
          <w:szCs w:val="28"/>
        </w:rPr>
        <w:t>e-mail dated 14.08.2020</w:t>
      </w:r>
      <w:r w:rsidR="00D85F95">
        <w:rPr>
          <w:rFonts w:ascii="Times New Roman" w:hAnsi="Times New Roman" w:cs="Times New Roman"/>
          <w:bCs/>
          <w:sz w:val="28"/>
          <w:szCs w:val="28"/>
        </w:rPr>
        <w:t>. Thus, the Appellant sent the Appeal</w:t>
      </w:r>
      <w:r w:rsidR="008F33DB">
        <w:rPr>
          <w:rFonts w:ascii="Times New Roman" w:hAnsi="Times New Roman" w:cs="Times New Roman"/>
          <w:bCs/>
          <w:sz w:val="28"/>
          <w:szCs w:val="28"/>
        </w:rPr>
        <w:t xml:space="preserve"> </w:t>
      </w:r>
      <w:r w:rsidR="00D85F95">
        <w:rPr>
          <w:rFonts w:ascii="Times New Roman" w:hAnsi="Times New Roman" w:cs="Times New Roman"/>
          <w:bCs/>
          <w:sz w:val="28"/>
          <w:szCs w:val="28"/>
        </w:rPr>
        <w:t>(though not complete) to this Court for the first time on 29.07.2020 i.e. within one month of receipt of order dated 17.06.2020 delivered to the Appellant in the last week of June 2020.</w:t>
      </w:r>
      <w:r w:rsidR="00E24C4A">
        <w:rPr>
          <w:rFonts w:ascii="Times New Roman" w:hAnsi="Times New Roman" w:cs="Times New Roman"/>
          <w:bCs/>
          <w:sz w:val="28"/>
          <w:szCs w:val="28"/>
        </w:rPr>
        <w:t xml:space="preserve"> </w:t>
      </w:r>
      <w:r w:rsidR="00CA1402">
        <w:rPr>
          <w:rFonts w:ascii="Times New Roman" w:hAnsi="Times New Roman" w:cs="Times New Roman"/>
          <w:bCs/>
          <w:sz w:val="28"/>
          <w:szCs w:val="28"/>
        </w:rPr>
        <w:t>The Appellant had</w:t>
      </w:r>
      <w:r w:rsidR="00E24C4A">
        <w:rPr>
          <w:rFonts w:ascii="Times New Roman" w:hAnsi="Times New Roman" w:cs="Times New Roman"/>
          <w:bCs/>
          <w:sz w:val="28"/>
          <w:szCs w:val="28"/>
        </w:rPr>
        <w:t xml:space="preserve"> deposited a sum of ₹ 10,010/- vide CC Receipt No.21330</w:t>
      </w:r>
      <w:r w:rsidR="0004654D">
        <w:rPr>
          <w:rFonts w:ascii="Times New Roman" w:hAnsi="Times New Roman" w:cs="Times New Roman"/>
          <w:bCs/>
          <w:sz w:val="28"/>
          <w:szCs w:val="28"/>
        </w:rPr>
        <w:t>0215179 dated 04.08.2020 and supplied</w:t>
      </w:r>
      <w:r w:rsidR="00E24C4A">
        <w:rPr>
          <w:rFonts w:ascii="Times New Roman" w:hAnsi="Times New Roman" w:cs="Times New Roman"/>
          <w:bCs/>
          <w:sz w:val="28"/>
          <w:szCs w:val="28"/>
        </w:rPr>
        <w:t xml:space="preserve"> a copy of this receipt. Thus, the Appellant depo</w:t>
      </w:r>
      <w:r w:rsidR="0089275A">
        <w:rPr>
          <w:rFonts w:ascii="Times New Roman" w:hAnsi="Times New Roman" w:cs="Times New Roman"/>
          <w:bCs/>
          <w:sz w:val="28"/>
          <w:szCs w:val="28"/>
        </w:rPr>
        <w:t>sited more than the requisite 40 % o</w:t>
      </w:r>
      <w:r w:rsidR="0020078B">
        <w:rPr>
          <w:rFonts w:ascii="Times New Roman" w:hAnsi="Times New Roman" w:cs="Times New Roman"/>
          <w:bCs/>
          <w:sz w:val="28"/>
          <w:szCs w:val="28"/>
        </w:rPr>
        <w:t>f the disputed amount of ₹ 15,68</w:t>
      </w:r>
      <w:r w:rsidR="0089275A">
        <w:rPr>
          <w:rFonts w:ascii="Times New Roman" w:hAnsi="Times New Roman" w:cs="Times New Roman"/>
          <w:bCs/>
          <w:sz w:val="28"/>
          <w:szCs w:val="28"/>
        </w:rPr>
        <w:t>5/-</w:t>
      </w:r>
      <w:r w:rsidR="00741477">
        <w:rPr>
          <w:rFonts w:ascii="Times New Roman" w:hAnsi="Times New Roman" w:cs="Times New Roman"/>
          <w:bCs/>
          <w:sz w:val="28"/>
          <w:szCs w:val="28"/>
        </w:rPr>
        <w:t>.</w:t>
      </w:r>
      <w:r w:rsidR="0089275A">
        <w:rPr>
          <w:rFonts w:ascii="Times New Roman" w:hAnsi="Times New Roman" w:cs="Times New Roman"/>
          <w:bCs/>
          <w:sz w:val="28"/>
          <w:szCs w:val="28"/>
        </w:rPr>
        <w:t xml:space="preserve"> Accordingly, the Appeal was registered and a copy of the same was sent to the Senior Executive Engineer/DS Division, PSPCL, Sangrur for furnishing written reply/parawise comments and also to the office of the CGRF, Patiala for sending the case file under intimation to the Appellant vide this office letter no</w:t>
      </w:r>
      <w:r w:rsidR="00E563F7">
        <w:rPr>
          <w:rFonts w:ascii="Times New Roman" w:hAnsi="Times New Roman" w:cs="Times New Roman"/>
          <w:bCs/>
          <w:sz w:val="28"/>
          <w:szCs w:val="28"/>
        </w:rPr>
        <w:t>s</w:t>
      </w:r>
      <w:r w:rsidR="0089275A">
        <w:rPr>
          <w:rFonts w:ascii="Times New Roman" w:hAnsi="Times New Roman" w:cs="Times New Roman"/>
          <w:bCs/>
          <w:sz w:val="28"/>
          <w:szCs w:val="28"/>
        </w:rPr>
        <w:t>.729-31/OEP/A-37/2020 dated 17.08.2020.</w:t>
      </w:r>
    </w:p>
    <w:p w:rsidR="00131382" w:rsidRPr="00E44216" w:rsidRDefault="00131382" w:rsidP="00131382">
      <w:pPr>
        <w:spacing w:line="480" w:lineRule="auto"/>
        <w:jc w:val="both"/>
        <w:rPr>
          <w:rFonts w:ascii="Times New Roman" w:hAnsi="Times New Roman" w:cs="Times New Roman"/>
          <w:sz w:val="28"/>
          <w:szCs w:val="28"/>
        </w:rPr>
      </w:pPr>
      <w:r w:rsidRPr="00E44216">
        <w:rPr>
          <w:rFonts w:ascii="Times New Roman" w:hAnsi="Times New Roman" w:cs="Times New Roman"/>
          <w:b/>
          <w:sz w:val="28"/>
          <w:szCs w:val="28"/>
        </w:rPr>
        <w:t>3.</w:t>
      </w:r>
      <w:r w:rsidRPr="00E44216">
        <w:rPr>
          <w:rFonts w:ascii="Times New Roman" w:hAnsi="Times New Roman" w:cs="Times New Roman"/>
          <w:sz w:val="28"/>
          <w:szCs w:val="28"/>
        </w:rPr>
        <w:tab/>
      </w:r>
      <w:r w:rsidRPr="00E44216">
        <w:rPr>
          <w:rFonts w:ascii="Times New Roman" w:hAnsi="Times New Roman" w:cs="Times New Roman"/>
          <w:b/>
          <w:sz w:val="28"/>
          <w:szCs w:val="28"/>
        </w:rPr>
        <w:t>Proceedings</w:t>
      </w:r>
    </w:p>
    <w:p w:rsidR="00A738DA" w:rsidRDefault="00131382" w:rsidP="00EF1D5C">
      <w:pPr>
        <w:pStyle w:val="NoSpacing"/>
        <w:tabs>
          <w:tab w:val="left" w:pos="7631"/>
        </w:tabs>
        <w:spacing w:line="480" w:lineRule="auto"/>
        <w:ind w:left="720" w:right="-24"/>
        <w:jc w:val="both"/>
        <w:rPr>
          <w:rFonts w:ascii="Times New Roman" w:hAnsi="Times New Roman" w:cs="Times New Roman"/>
          <w:bCs/>
          <w:sz w:val="28"/>
          <w:szCs w:val="28"/>
        </w:rPr>
      </w:pPr>
      <w:r w:rsidRPr="00E44216">
        <w:rPr>
          <w:rFonts w:ascii="Times New Roman" w:hAnsi="Times New Roman" w:cs="Times New Roman"/>
          <w:bCs/>
          <w:sz w:val="28"/>
          <w:szCs w:val="28"/>
        </w:rPr>
        <w:t>With a view to adjudicate the dispute, a hearing wa</w:t>
      </w:r>
      <w:r>
        <w:rPr>
          <w:rFonts w:ascii="Times New Roman" w:hAnsi="Times New Roman" w:cs="Times New Roman"/>
          <w:bCs/>
          <w:sz w:val="28"/>
          <w:szCs w:val="28"/>
        </w:rPr>
        <w:t>s fixed</w:t>
      </w:r>
      <w:r w:rsidR="007C231B">
        <w:rPr>
          <w:rFonts w:ascii="Times New Roman" w:hAnsi="Times New Roman" w:cs="Times New Roman"/>
          <w:bCs/>
          <w:sz w:val="28"/>
          <w:szCs w:val="28"/>
        </w:rPr>
        <w:t xml:space="preserve"> in this Court on </w:t>
      </w:r>
      <w:r w:rsidR="00E1748F">
        <w:rPr>
          <w:rFonts w:ascii="Times New Roman" w:hAnsi="Times New Roman" w:cs="Times New Roman"/>
          <w:bCs/>
          <w:sz w:val="28"/>
          <w:szCs w:val="28"/>
        </w:rPr>
        <w:t>02</w:t>
      </w:r>
      <w:r w:rsidR="007C231B">
        <w:rPr>
          <w:rFonts w:ascii="Times New Roman" w:hAnsi="Times New Roman" w:cs="Times New Roman"/>
          <w:bCs/>
          <w:sz w:val="28"/>
          <w:szCs w:val="28"/>
        </w:rPr>
        <w:t>.0</w:t>
      </w:r>
      <w:r w:rsidR="006D48C9">
        <w:rPr>
          <w:rFonts w:ascii="Times New Roman" w:hAnsi="Times New Roman" w:cs="Times New Roman"/>
          <w:bCs/>
          <w:sz w:val="28"/>
          <w:szCs w:val="28"/>
        </w:rPr>
        <w:t>9</w:t>
      </w:r>
      <w:r w:rsidR="00E1748F">
        <w:rPr>
          <w:rFonts w:ascii="Times New Roman" w:hAnsi="Times New Roman" w:cs="Times New Roman"/>
          <w:bCs/>
          <w:sz w:val="28"/>
          <w:szCs w:val="28"/>
        </w:rPr>
        <w:t xml:space="preserve">.2020 at 12.00 Noon </w:t>
      </w:r>
      <w:r w:rsidR="003E266D">
        <w:rPr>
          <w:rFonts w:ascii="Times New Roman" w:hAnsi="Times New Roman" w:cs="Times New Roman"/>
          <w:bCs/>
          <w:sz w:val="28"/>
          <w:szCs w:val="28"/>
        </w:rPr>
        <w:t>and intimation to this effect</w:t>
      </w:r>
      <w:r w:rsidR="008F1C9D">
        <w:rPr>
          <w:rFonts w:ascii="Times New Roman" w:hAnsi="Times New Roman" w:cs="Times New Roman"/>
          <w:bCs/>
          <w:sz w:val="28"/>
          <w:szCs w:val="28"/>
        </w:rPr>
        <w:t xml:space="preserve"> </w:t>
      </w:r>
      <w:r w:rsidR="007C231B">
        <w:rPr>
          <w:rFonts w:ascii="Times New Roman" w:hAnsi="Times New Roman" w:cs="Times New Roman"/>
          <w:bCs/>
          <w:sz w:val="28"/>
          <w:szCs w:val="28"/>
        </w:rPr>
        <w:t>was sent</w:t>
      </w:r>
      <w:r w:rsidR="00390AC8">
        <w:rPr>
          <w:rFonts w:ascii="Times New Roman" w:hAnsi="Times New Roman" w:cs="Times New Roman"/>
          <w:bCs/>
          <w:sz w:val="28"/>
          <w:szCs w:val="28"/>
        </w:rPr>
        <w:t xml:space="preserve"> to</w:t>
      </w:r>
      <w:r w:rsidR="00E4398D">
        <w:rPr>
          <w:rFonts w:ascii="Times New Roman" w:hAnsi="Times New Roman" w:cs="Times New Roman"/>
          <w:bCs/>
          <w:sz w:val="28"/>
          <w:szCs w:val="28"/>
        </w:rPr>
        <w:t xml:space="preserve"> </w:t>
      </w:r>
      <w:r w:rsidR="002C3408">
        <w:rPr>
          <w:rFonts w:ascii="Times New Roman" w:hAnsi="Times New Roman" w:cs="Times New Roman"/>
          <w:bCs/>
          <w:sz w:val="28"/>
          <w:szCs w:val="28"/>
        </w:rPr>
        <w:t>both</w:t>
      </w:r>
      <w:r w:rsidR="00E4398D">
        <w:rPr>
          <w:rFonts w:ascii="Times New Roman" w:hAnsi="Times New Roman" w:cs="Times New Roman"/>
          <w:bCs/>
          <w:sz w:val="28"/>
          <w:szCs w:val="28"/>
        </w:rPr>
        <w:t xml:space="preserve"> </w:t>
      </w:r>
      <w:r w:rsidR="002C3408">
        <w:rPr>
          <w:rFonts w:ascii="Times New Roman" w:hAnsi="Times New Roman" w:cs="Times New Roman"/>
          <w:bCs/>
          <w:sz w:val="28"/>
          <w:szCs w:val="28"/>
        </w:rPr>
        <w:t>the</w:t>
      </w:r>
      <w:r w:rsidR="00E4398D">
        <w:rPr>
          <w:rFonts w:ascii="Times New Roman" w:hAnsi="Times New Roman" w:cs="Times New Roman"/>
          <w:bCs/>
          <w:sz w:val="28"/>
          <w:szCs w:val="28"/>
        </w:rPr>
        <w:t xml:space="preserve"> </w:t>
      </w:r>
      <w:r w:rsidR="007C231B">
        <w:rPr>
          <w:rFonts w:ascii="Times New Roman" w:hAnsi="Times New Roman" w:cs="Times New Roman"/>
          <w:bCs/>
          <w:sz w:val="28"/>
          <w:szCs w:val="28"/>
        </w:rPr>
        <w:t>sides vide letter</w:t>
      </w:r>
      <w:r w:rsidR="00E4398D">
        <w:rPr>
          <w:rFonts w:ascii="Times New Roman" w:hAnsi="Times New Roman" w:cs="Times New Roman"/>
          <w:bCs/>
          <w:sz w:val="28"/>
          <w:szCs w:val="28"/>
        </w:rPr>
        <w:t xml:space="preserve"> </w:t>
      </w:r>
      <w:r w:rsidR="006D48C9">
        <w:rPr>
          <w:rFonts w:ascii="Times New Roman" w:hAnsi="Times New Roman" w:cs="Times New Roman"/>
          <w:bCs/>
          <w:sz w:val="28"/>
          <w:szCs w:val="28"/>
        </w:rPr>
        <w:t>N</w:t>
      </w:r>
      <w:r w:rsidR="007C231B">
        <w:rPr>
          <w:rFonts w:ascii="Times New Roman" w:hAnsi="Times New Roman" w:cs="Times New Roman"/>
          <w:bCs/>
          <w:sz w:val="28"/>
          <w:szCs w:val="28"/>
        </w:rPr>
        <w:t>o</w:t>
      </w:r>
      <w:r w:rsidR="00012C9D">
        <w:rPr>
          <w:rFonts w:ascii="Times New Roman" w:hAnsi="Times New Roman" w:cs="Times New Roman"/>
          <w:bCs/>
          <w:sz w:val="28"/>
          <w:szCs w:val="28"/>
        </w:rPr>
        <w:t>s</w:t>
      </w:r>
      <w:r w:rsidR="007C231B">
        <w:rPr>
          <w:rFonts w:ascii="Times New Roman" w:hAnsi="Times New Roman" w:cs="Times New Roman"/>
          <w:bCs/>
          <w:sz w:val="28"/>
          <w:szCs w:val="28"/>
        </w:rPr>
        <w:t>.</w:t>
      </w:r>
      <w:r w:rsidR="00F20D81">
        <w:rPr>
          <w:rFonts w:ascii="Times New Roman" w:hAnsi="Times New Roman" w:cs="Times New Roman"/>
          <w:bCs/>
          <w:sz w:val="28"/>
          <w:szCs w:val="28"/>
        </w:rPr>
        <w:t>782-83</w:t>
      </w:r>
      <w:r w:rsidR="007C231B">
        <w:rPr>
          <w:rFonts w:ascii="Times New Roman" w:hAnsi="Times New Roman" w:cs="Times New Roman"/>
          <w:bCs/>
          <w:sz w:val="28"/>
          <w:szCs w:val="28"/>
        </w:rPr>
        <w:t>/A-</w:t>
      </w:r>
      <w:r w:rsidR="00322856">
        <w:rPr>
          <w:rFonts w:ascii="Times New Roman" w:hAnsi="Times New Roman" w:cs="Times New Roman"/>
          <w:bCs/>
          <w:sz w:val="28"/>
          <w:szCs w:val="28"/>
        </w:rPr>
        <w:t>37</w:t>
      </w:r>
      <w:r w:rsidR="007C231B">
        <w:rPr>
          <w:rFonts w:ascii="Times New Roman" w:hAnsi="Times New Roman" w:cs="Times New Roman"/>
          <w:bCs/>
          <w:sz w:val="28"/>
          <w:szCs w:val="28"/>
        </w:rPr>
        <w:t>/2020</w:t>
      </w:r>
      <w:r w:rsidR="00C60735">
        <w:rPr>
          <w:rFonts w:ascii="Times New Roman" w:hAnsi="Times New Roman" w:cs="Times New Roman"/>
          <w:bCs/>
          <w:sz w:val="28"/>
          <w:szCs w:val="28"/>
        </w:rPr>
        <w:t xml:space="preserve"> dated </w:t>
      </w:r>
      <w:r w:rsidR="002348CB">
        <w:rPr>
          <w:rFonts w:ascii="Times New Roman" w:hAnsi="Times New Roman" w:cs="Times New Roman"/>
          <w:bCs/>
          <w:sz w:val="28"/>
          <w:szCs w:val="28"/>
        </w:rPr>
        <w:t>28</w:t>
      </w:r>
      <w:r w:rsidR="00C60735">
        <w:rPr>
          <w:rFonts w:ascii="Times New Roman" w:hAnsi="Times New Roman" w:cs="Times New Roman"/>
          <w:bCs/>
          <w:sz w:val="28"/>
          <w:szCs w:val="28"/>
        </w:rPr>
        <w:t>.0</w:t>
      </w:r>
      <w:r w:rsidR="002348CB">
        <w:rPr>
          <w:rFonts w:ascii="Times New Roman" w:hAnsi="Times New Roman" w:cs="Times New Roman"/>
          <w:bCs/>
          <w:sz w:val="28"/>
          <w:szCs w:val="28"/>
        </w:rPr>
        <w:t>8</w:t>
      </w:r>
      <w:r w:rsidR="00C60735">
        <w:rPr>
          <w:rFonts w:ascii="Times New Roman" w:hAnsi="Times New Roman" w:cs="Times New Roman"/>
          <w:bCs/>
          <w:sz w:val="28"/>
          <w:szCs w:val="28"/>
        </w:rPr>
        <w:t>.2020</w:t>
      </w:r>
      <w:r w:rsidR="00674101">
        <w:rPr>
          <w:rFonts w:ascii="Times New Roman" w:hAnsi="Times New Roman" w:cs="Times New Roman"/>
          <w:bCs/>
          <w:sz w:val="28"/>
          <w:szCs w:val="28"/>
        </w:rPr>
        <w:t xml:space="preserve"> sent by e-mail</w:t>
      </w:r>
      <w:r w:rsidR="007C231B">
        <w:rPr>
          <w:rFonts w:ascii="Times New Roman" w:hAnsi="Times New Roman" w:cs="Times New Roman"/>
          <w:bCs/>
          <w:sz w:val="28"/>
          <w:szCs w:val="28"/>
        </w:rPr>
        <w:t>.</w:t>
      </w:r>
      <w:r w:rsidR="006473A2">
        <w:rPr>
          <w:rFonts w:ascii="Times New Roman" w:hAnsi="Times New Roman" w:cs="Times New Roman"/>
          <w:bCs/>
          <w:sz w:val="28"/>
          <w:szCs w:val="28"/>
        </w:rPr>
        <w:t xml:space="preserve"> </w:t>
      </w:r>
      <w:r w:rsidR="00704C1D">
        <w:rPr>
          <w:rFonts w:ascii="Times New Roman" w:hAnsi="Times New Roman" w:cs="Times New Roman"/>
          <w:bCs/>
          <w:sz w:val="28"/>
          <w:szCs w:val="28"/>
        </w:rPr>
        <w:t xml:space="preserve">As scheduled, the </w:t>
      </w:r>
      <w:r w:rsidR="00704C1D">
        <w:rPr>
          <w:rFonts w:ascii="Times New Roman" w:hAnsi="Times New Roman" w:cs="Times New Roman"/>
          <w:bCs/>
          <w:sz w:val="28"/>
          <w:szCs w:val="28"/>
        </w:rPr>
        <w:lastRenderedPageBreak/>
        <w:t xml:space="preserve">hearing was held on </w:t>
      </w:r>
      <w:r w:rsidR="00A248C0">
        <w:rPr>
          <w:rFonts w:ascii="Times New Roman" w:hAnsi="Times New Roman" w:cs="Times New Roman"/>
          <w:bCs/>
          <w:sz w:val="28"/>
          <w:szCs w:val="28"/>
        </w:rPr>
        <w:t>02</w:t>
      </w:r>
      <w:r w:rsidR="00704C1D">
        <w:rPr>
          <w:rFonts w:ascii="Times New Roman" w:hAnsi="Times New Roman" w:cs="Times New Roman"/>
          <w:bCs/>
          <w:sz w:val="28"/>
          <w:szCs w:val="28"/>
        </w:rPr>
        <w:t>.0</w:t>
      </w:r>
      <w:r w:rsidR="00C80C14">
        <w:rPr>
          <w:rFonts w:ascii="Times New Roman" w:hAnsi="Times New Roman" w:cs="Times New Roman"/>
          <w:bCs/>
          <w:sz w:val="28"/>
          <w:szCs w:val="28"/>
        </w:rPr>
        <w:t>9</w:t>
      </w:r>
      <w:r w:rsidR="00704C1D">
        <w:rPr>
          <w:rFonts w:ascii="Times New Roman" w:hAnsi="Times New Roman" w:cs="Times New Roman"/>
          <w:bCs/>
          <w:sz w:val="28"/>
          <w:szCs w:val="28"/>
        </w:rPr>
        <w:t xml:space="preserve">.2020 in this Court and </w:t>
      </w:r>
      <w:r w:rsidR="0038532B">
        <w:rPr>
          <w:rFonts w:ascii="Times New Roman" w:hAnsi="Times New Roman" w:cs="Times New Roman"/>
          <w:bCs/>
          <w:sz w:val="28"/>
          <w:szCs w:val="28"/>
        </w:rPr>
        <w:t>was attended by the Representatives of both the sides.</w:t>
      </w:r>
    </w:p>
    <w:p w:rsidR="0093319D" w:rsidRPr="00E44216" w:rsidRDefault="00406197" w:rsidP="0093319D">
      <w:pPr>
        <w:spacing w:line="480" w:lineRule="auto"/>
        <w:jc w:val="both"/>
        <w:rPr>
          <w:rFonts w:ascii="Times New Roman" w:hAnsi="Times New Roman" w:cs="Times New Roman"/>
          <w:sz w:val="28"/>
          <w:szCs w:val="28"/>
        </w:rPr>
      </w:pPr>
      <w:r>
        <w:rPr>
          <w:rFonts w:ascii="Times New Roman" w:hAnsi="Times New Roman" w:cs="Times New Roman"/>
          <w:b/>
          <w:bCs/>
          <w:sz w:val="28"/>
          <w:szCs w:val="28"/>
        </w:rPr>
        <w:t xml:space="preserve">4.   </w:t>
      </w:r>
      <w:r>
        <w:rPr>
          <w:rFonts w:ascii="Times New Roman" w:hAnsi="Times New Roman" w:cs="Times New Roman"/>
          <w:b/>
          <w:bCs/>
          <w:sz w:val="28"/>
          <w:szCs w:val="28"/>
        </w:rPr>
        <w:tab/>
      </w:r>
      <w:r w:rsidR="0093319D" w:rsidRPr="00E44216">
        <w:rPr>
          <w:rFonts w:ascii="Times New Roman" w:hAnsi="Times New Roman" w:cs="Times New Roman"/>
          <w:b/>
          <w:sz w:val="28"/>
          <w:szCs w:val="28"/>
        </w:rPr>
        <w:t>Submissions made by the Appellant and the Respondent</w:t>
      </w:r>
      <w:r w:rsidR="0093319D" w:rsidRPr="00E44216">
        <w:rPr>
          <w:rFonts w:ascii="Times New Roman" w:hAnsi="Times New Roman" w:cs="Times New Roman"/>
          <w:sz w:val="28"/>
          <w:szCs w:val="28"/>
        </w:rPr>
        <w:t>:</w:t>
      </w:r>
    </w:p>
    <w:p w:rsidR="00F414AA" w:rsidRPr="003748EE" w:rsidRDefault="0093319D" w:rsidP="00895675">
      <w:pPr>
        <w:spacing w:line="480" w:lineRule="auto"/>
        <w:ind w:left="720" w:right="-2"/>
        <w:jc w:val="both"/>
        <w:rPr>
          <w:rFonts w:ascii="Times New Roman" w:hAnsi="Times New Roman" w:cs="Times New Roman"/>
          <w:sz w:val="28"/>
          <w:szCs w:val="28"/>
        </w:rPr>
      </w:pPr>
      <w:r w:rsidRPr="00E44216">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93319D" w:rsidRPr="00E44216" w:rsidRDefault="0093319D" w:rsidP="0093319D">
      <w:pPr>
        <w:pStyle w:val="ListParagraph"/>
        <w:numPr>
          <w:ilvl w:val="0"/>
          <w:numId w:val="2"/>
        </w:numPr>
        <w:spacing w:line="480" w:lineRule="auto"/>
        <w:ind w:left="0" w:right="-2" w:firstLine="0"/>
        <w:jc w:val="both"/>
        <w:rPr>
          <w:rFonts w:ascii="Times New Roman" w:hAnsi="Times New Roman" w:cs="Times New Roman"/>
          <w:sz w:val="28"/>
          <w:szCs w:val="28"/>
        </w:rPr>
      </w:pPr>
      <w:r w:rsidRPr="00E44216">
        <w:rPr>
          <w:rFonts w:ascii="Times New Roman" w:hAnsi="Times New Roman" w:cs="Times New Roman"/>
          <w:b/>
          <w:sz w:val="28"/>
          <w:szCs w:val="28"/>
        </w:rPr>
        <w:t>Submissions of the Appellant</w:t>
      </w:r>
    </w:p>
    <w:p w:rsidR="0093319D" w:rsidRPr="00E44216" w:rsidRDefault="0093319D" w:rsidP="0093319D">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E44216">
        <w:rPr>
          <w:rFonts w:ascii="Times New Roman" w:hAnsi="Times New Roman" w:cs="Times New Roman"/>
          <w:b/>
          <w:bCs/>
          <w:sz w:val="28"/>
          <w:szCs w:val="28"/>
        </w:rPr>
        <w:t>Submissions made  in the Appeal</w:t>
      </w:r>
    </w:p>
    <w:p w:rsidR="0093319D" w:rsidRPr="00E44216" w:rsidRDefault="0093319D" w:rsidP="0093319D">
      <w:pPr>
        <w:pStyle w:val="ListParagraph"/>
        <w:spacing w:line="240" w:lineRule="auto"/>
        <w:ind w:left="0" w:right="1440"/>
        <w:jc w:val="both"/>
        <w:rPr>
          <w:rFonts w:ascii="Times New Roman" w:hAnsi="Times New Roman" w:cs="Times New Roman"/>
          <w:sz w:val="28"/>
          <w:szCs w:val="28"/>
        </w:rPr>
      </w:pPr>
    </w:p>
    <w:p w:rsidR="0093319D" w:rsidRPr="00E44216" w:rsidRDefault="0093319D" w:rsidP="0093319D">
      <w:pPr>
        <w:pStyle w:val="ListParagraph"/>
        <w:spacing w:line="480" w:lineRule="auto"/>
        <w:ind w:right="-2"/>
        <w:jc w:val="both"/>
        <w:rPr>
          <w:rFonts w:ascii="Times New Roman" w:hAnsi="Times New Roman" w:cs="Times New Roman"/>
          <w:sz w:val="28"/>
          <w:szCs w:val="28"/>
        </w:rPr>
      </w:pPr>
      <w:r w:rsidRPr="00E44216">
        <w:rPr>
          <w:rFonts w:ascii="Times New Roman" w:hAnsi="Times New Roman" w:cs="Times New Roman"/>
          <w:sz w:val="28"/>
          <w:szCs w:val="28"/>
        </w:rPr>
        <w:t xml:space="preserve">The Appellant made the following submissions in the </w:t>
      </w:r>
      <w:r w:rsidR="000A66F2">
        <w:rPr>
          <w:rFonts w:ascii="Times New Roman" w:hAnsi="Times New Roman" w:cs="Times New Roman"/>
          <w:sz w:val="28"/>
          <w:szCs w:val="28"/>
        </w:rPr>
        <w:t>Appeal rece</w:t>
      </w:r>
      <w:r w:rsidR="00795ADB">
        <w:rPr>
          <w:rFonts w:ascii="Times New Roman" w:hAnsi="Times New Roman" w:cs="Times New Roman"/>
          <w:sz w:val="28"/>
          <w:szCs w:val="28"/>
        </w:rPr>
        <w:t xml:space="preserve">ived in this Court on </w:t>
      </w:r>
      <w:r w:rsidR="00C80C14">
        <w:rPr>
          <w:rFonts w:ascii="Times New Roman" w:hAnsi="Times New Roman" w:cs="Times New Roman"/>
          <w:sz w:val="28"/>
          <w:szCs w:val="28"/>
        </w:rPr>
        <w:t>14</w:t>
      </w:r>
      <w:r w:rsidR="00795ADB">
        <w:rPr>
          <w:rFonts w:ascii="Times New Roman" w:hAnsi="Times New Roman" w:cs="Times New Roman"/>
          <w:sz w:val="28"/>
          <w:szCs w:val="28"/>
        </w:rPr>
        <w:t>.0</w:t>
      </w:r>
      <w:r w:rsidR="00C80C14">
        <w:rPr>
          <w:rFonts w:ascii="Times New Roman" w:hAnsi="Times New Roman" w:cs="Times New Roman"/>
          <w:sz w:val="28"/>
          <w:szCs w:val="28"/>
        </w:rPr>
        <w:t>8</w:t>
      </w:r>
      <w:r w:rsidR="00795ADB">
        <w:rPr>
          <w:rFonts w:ascii="Times New Roman" w:hAnsi="Times New Roman" w:cs="Times New Roman"/>
          <w:sz w:val="28"/>
          <w:szCs w:val="28"/>
        </w:rPr>
        <w:t xml:space="preserve">.2020 </w:t>
      </w:r>
      <w:r w:rsidR="000A66F2">
        <w:rPr>
          <w:rFonts w:ascii="Times New Roman" w:hAnsi="Times New Roman" w:cs="Times New Roman"/>
          <w:sz w:val="28"/>
          <w:szCs w:val="28"/>
        </w:rPr>
        <w:t>for consideration</w:t>
      </w:r>
      <w:r w:rsidRPr="00E44216">
        <w:rPr>
          <w:rFonts w:ascii="Times New Roman" w:hAnsi="Times New Roman" w:cs="Times New Roman"/>
          <w:sz w:val="28"/>
          <w:szCs w:val="28"/>
        </w:rPr>
        <w:t xml:space="preserve">: </w:t>
      </w:r>
    </w:p>
    <w:p w:rsidR="0093319D" w:rsidRPr="0064535F" w:rsidRDefault="00092550" w:rsidP="0064535F">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w:t>
      </w:r>
      <w:r w:rsidR="0064535F">
        <w:rPr>
          <w:rFonts w:ascii="Times New Roman" w:hAnsi="Times New Roman" w:cs="Times New Roman"/>
          <w:sz w:val="28"/>
          <w:szCs w:val="28"/>
        </w:rPr>
        <w:t xml:space="preserve"> </w:t>
      </w:r>
      <w:r>
        <w:rPr>
          <w:rFonts w:ascii="Times New Roman" w:hAnsi="Times New Roman" w:cs="Times New Roman"/>
          <w:sz w:val="28"/>
          <w:szCs w:val="28"/>
        </w:rPr>
        <w:t>Appellant</w:t>
      </w:r>
      <w:r w:rsidR="0064535F">
        <w:rPr>
          <w:rFonts w:ascii="Times New Roman" w:hAnsi="Times New Roman" w:cs="Times New Roman"/>
          <w:sz w:val="28"/>
          <w:szCs w:val="28"/>
        </w:rPr>
        <w:t xml:space="preserve"> </w:t>
      </w:r>
      <w:r w:rsidR="006D43BF">
        <w:rPr>
          <w:rFonts w:ascii="Times New Roman" w:hAnsi="Times New Roman" w:cs="Times New Roman"/>
          <w:sz w:val="28"/>
          <w:szCs w:val="28"/>
        </w:rPr>
        <w:t>was having</w:t>
      </w:r>
      <w:r w:rsidR="0064535F">
        <w:rPr>
          <w:rFonts w:ascii="Times New Roman" w:hAnsi="Times New Roman" w:cs="Times New Roman"/>
          <w:sz w:val="28"/>
          <w:szCs w:val="28"/>
        </w:rPr>
        <w:t xml:space="preserve"> </w:t>
      </w:r>
      <w:r w:rsidR="006D43BF">
        <w:rPr>
          <w:rFonts w:ascii="Times New Roman" w:hAnsi="Times New Roman" w:cs="Times New Roman"/>
          <w:sz w:val="28"/>
          <w:szCs w:val="28"/>
        </w:rPr>
        <w:t>a</w:t>
      </w:r>
      <w:r w:rsidR="0064535F">
        <w:rPr>
          <w:rFonts w:ascii="Times New Roman" w:hAnsi="Times New Roman" w:cs="Times New Roman"/>
          <w:sz w:val="28"/>
          <w:szCs w:val="28"/>
        </w:rPr>
        <w:t xml:space="preserve"> </w:t>
      </w:r>
      <w:r w:rsidR="00C80C14">
        <w:rPr>
          <w:rFonts w:ascii="Times New Roman" w:hAnsi="Times New Roman" w:cs="Times New Roman"/>
          <w:sz w:val="28"/>
          <w:szCs w:val="28"/>
        </w:rPr>
        <w:t xml:space="preserve">DS </w:t>
      </w:r>
      <w:r w:rsidR="006D43BF">
        <w:rPr>
          <w:rFonts w:ascii="Times New Roman" w:hAnsi="Times New Roman" w:cs="Times New Roman"/>
          <w:sz w:val="28"/>
          <w:szCs w:val="28"/>
        </w:rPr>
        <w:t>c</w:t>
      </w:r>
      <w:r>
        <w:rPr>
          <w:rFonts w:ascii="Times New Roman" w:hAnsi="Times New Roman" w:cs="Times New Roman"/>
          <w:sz w:val="28"/>
          <w:szCs w:val="28"/>
        </w:rPr>
        <w:t>at</w:t>
      </w:r>
      <w:r w:rsidR="00AA64B7">
        <w:rPr>
          <w:rFonts w:ascii="Times New Roman" w:hAnsi="Times New Roman" w:cs="Times New Roman"/>
          <w:sz w:val="28"/>
          <w:szCs w:val="28"/>
        </w:rPr>
        <w:t>egory</w:t>
      </w:r>
      <w:r w:rsidR="0064535F">
        <w:rPr>
          <w:rFonts w:ascii="Times New Roman" w:hAnsi="Times New Roman" w:cs="Times New Roman"/>
          <w:sz w:val="28"/>
          <w:szCs w:val="28"/>
        </w:rPr>
        <w:t xml:space="preserve"> </w:t>
      </w:r>
      <w:r w:rsidR="006D43BF">
        <w:rPr>
          <w:rFonts w:ascii="Times New Roman" w:hAnsi="Times New Roman" w:cs="Times New Roman"/>
          <w:sz w:val="28"/>
          <w:szCs w:val="28"/>
        </w:rPr>
        <w:t>connection</w:t>
      </w:r>
      <w:r w:rsidR="0064535F">
        <w:rPr>
          <w:rFonts w:ascii="Times New Roman" w:hAnsi="Times New Roman" w:cs="Times New Roman"/>
          <w:sz w:val="28"/>
          <w:szCs w:val="28"/>
        </w:rPr>
        <w:t xml:space="preserve"> </w:t>
      </w:r>
      <w:r w:rsidR="00AA64B7" w:rsidRPr="0064535F">
        <w:rPr>
          <w:rFonts w:ascii="Times New Roman" w:hAnsi="Times New Roman" w:cs="Times New Roman"/>
          <w:sz w:val="28"/>
          <w:szCs w:val="28"/>
        </w:rPr>
        <w:t xml:space="preserve">installed at </w:t>
      </w:r>
      <w:r w:rsidR="00C80C14">
        <w:rPr>
          <w:rFonts w:ascii="Times New Roman" w:hAnsi="Times New Roman" w:cs="Times New Roman"/>
          <w:sz w:val="28"/>
          <w:szCs w:val="28"/>
        </w:rPr>
        <w:t>her residence i.e House No. 440, Khalifa Bagh, Dhuri Road, Backside Hero Honda Motor Cycle Agency, Sangrur</w:t>
      </w:r>
      <w:r w:rsidR="00AA64B7" w:rsidRPr="0064535F">
        <w:rPr>
          <w:rFonts w:ascii="Times New Roman" w:hAnsi="Times New Roman" w:cs="Times New Roman"/>
          <w:sz w:val="28"/>
          <w:szCs w:val="28"/>
        </w:rPr>
        <w:t>. The sanctioned load of this connection</w:t>
      </w:r>
      <w:r w:rsidR="006D43BF" w:rsidRPr="0064535F">
        <w:rPr>
          <w:rFonts w:ascii="Times New Roman" w:hAnsi="Times New Roman" w:cs="Times New Roman"/>
          <w:sz w:val="28"/>
          <w:szCs w:val="28"/>
        </w:rPr>
        <w:t>,</w:t>
      </w:r>
      <w:r w:rsidR="00AA64B7" w:rsidRPr="0064535F">
        <w:rPr>
          <w:rFonts w:ascii="Times New Roman" w:hAnsi="Times New Roman" w:cs="Times New Roman"/>
          <w:sz w:val="28"/>
          <w:szCs w:val="28"/>
        </w:rPr>
        <w:t xml:space="preserve"> bearing Account No. 300</w:t>
      </w:r>
      <w:r w:rsidR="00C80C14">
        <w:rPr>
          <w:rFonts w:ascii="Times New Roman" w:hAnsi="Times New Roman" w:cs="Times New Roman"/>
          <w:sz w:val="28"/>
          <w:szCs w:val="28"/>
        </w:rPr>
        <w:t>0710971</w:t>
      </w:r>
      <w:r w:rsidR="008D5667" w:rsidRPr="0064535F">
        <w:rPr>
          <w:rFonts w:ascii="Times New Roman" w:hAnsi="Times New Roman" w:cs="Times New Roman"/>
          <w:sz w:val="28"/>
          <w:szCs w:val="28"/>
        </w:rPr>
        <w:t>,</w:t>
      </w:r>
      <w:r w:rsidR="00AA64B7" w:rsidRPr="0064535F">
        <w:rPr>
          <w:rFonts w:ascii="Times New Roman" w:hAnsi="Times New Roman" w:cs="Times New Roman"/>
          <w:sz w:val="28"/>
          <w:szCs w:val="28"/>
        </w:rPr>
        <w:t xml:space="preserve"> was </w:t>
      </w:r>
      <w:r w:rsidR="00C80C14">
        <w:rPr>
          <w:rFonts w:ascii="Times New Roman" w:hAnsi="Times New Roman" w:cs="Times New Roman"/>
          <w:sz w:val="28"/>
          <w:szCs w:val="28"/>
        </w:rPr>
        <w:t>2</w:t>
      </w:r>
      <w:r w:rsidR="00AA64B7" w:rsidRPr="0064535F">
        <w:rPr>
          <w:rFonts w:ascii="Times New Roman" w:hAnsi="Times New Roman" w:cs="Times New Roman"/>
          <w:sz w:val="28"/>
          <w:szCs w:val="28"/>
        </w:rPr>
        <w:t>.</w:t>
      </w:r>
      <w:r w:rsidR="00C80C14">
        <w:rPr>
          <w:rFonts w:ascii="Times New Roman" w:hAnsi="Times New Roman" w:cs="Times New Roman"/>
          <w:sz w:val="28"/>
          <w:szCs w:val="28"/>
        </w:rPr>
        <w:t>94</w:t>
      </w:r>
      <w:r w:rsidR="00AA64B7" w:rsidRPr="0064535F">
        <w:rPr>
          <w:rFonts w:ascii="Times New Roman" w:hAnsi="Times New Roman" w:cs="Times New Roman"/>
          <w:sz w:val="28"/>
          <w:szCs w:val="28"/>
        </w:rPr>
        <w:t xml:space="preserve"> kW.</w:t>
      </w:r>
    </w:p>
    <w:p w:rsidR="0007716F" w:rsidRPr="0007716F" w:rsidRDefault="00CE1C3C" w:rsidP="00D20DC9">
      <w:pPr>
        <w:pStyle w:val="ListParagraph"/>
        <w:numPr>
          <w:ilvl w:val="0"/>
          <w:numId w:val="3"/>
        </w:numPr>
        <w:spacing w:line="480" w:lineRule="auto"/>
        <w:ind w:left="709" w:right="-2" w:hanging="709"/>
        <w:jc w:val="both"/>
        <w:rPr>
          <w:rFonts w:ascii="Times New Roman" w:hAnsi="Times New Roman" w:cs="Times New Roman"/>
          <w:sz w:val="28"/>
          <w:szCs w:val="28"/>
        </w:rPr>
      </w:pPr>
      <w:r w:rsidRPr="000D6BE7">
        <w:rPr>
          <w:rFonts w:ascii="Times New Roman" w:hAnsi="Times New Roman" w:cs="Times New Roman"/>
          <w:sz w:val="28"/>
          <w:szCs w:val="28"/>
        </w:rPr>
        <w:t xml:space="preserve">The </w:t>
      </w:r>
      <w:r w:rsidR="00E7456A">
        <w:rPr>
          <w:rFonts w:ascii="Times New Roman" w:hAnsi="Times New Roman" w:cs="Times New Roman"/>
          <w:sz w:val="28"/>
          <w:szCs w:val="28"/>
        </w:rPr>
        <w:t>A</w:t>
      </w:r>
      <w:r w:rsidR="00C80C14">
        <w:rPr>
          <w:rFonts w:ascii="Times New Roman" w:hAnsi="Times New Roman" w:cs="Times New Roman"/>
          <w:sz w:val="28"/>
          <w:szCs w:val="28"/>
        </w:rPr>
        <w:t xml:space="preserve">ppellant </w:t>
      </w:r>
      <w:r w:rsidR="00E7456A">
        <w:rPr>
          <w:rFonts w:ascii="Times New Roman" w:hAnsi="Times New Roman" w:cs="Times New Roman"/>
          <w:sz w:val="28"/>
          <w:szCs w:val="28"/>
        </w:rPr>
        <w:t xml:space="preserve">was surprised to receive an </w:t>
      </w:r>
      <w:r w:rsidR="00726FCF">
        <w:rPr>
          <w:rFonts w:ascii="Times New Roman" w:hAnsi="Times New Roman" w:cs="Times New Roman"/>
          <w:sz w:val="28"/>
          <w:szCs w:val="28"/>
        </w:rPr>
        <w:t xml:space="preserve">energy bill amounting </w:t>
      </w:r>
      <w:r w:rsidR="00AF4BF6">
        <w:rPr>
          <w:rFonts w:ascii="Times New Roman" w:hAnsi="Times New Roman" w:cs="Times New Roman"/>
          <w:sz w:val="28"/>
          <w:szCs w:val="28"/>
        </w:rPr>
        <w:t>to ₹</w:t>
      </w:r>
      <w:r w:rsidR="00726FCF">
        <w:rPr>
          <w:rFonts w:ascii="Times New Roman" w:hAnsi="Times New Roman" w:cs="Times New Roman"/>
          <w:bCs/>
          <w:iCs/>
          <w:sz w:val="28"/>
          <w:szCs w:val="28"/>
        </w:rPr>
        <w:t xml:space="preserve"> 17,130/- in 09/2019. This included Sundry Charges of</w:t>
      </w:r>
      <w:r w:rsidR="00C80C14">
        <w:rPr>
          <w:rFonts w:ascii="Times New Roman" w:hAnsi="Times New Roman" w:cs="Times New Roman"/>
          <w:sz w:val="28"/>
          <w:szCs w:val="28"/>
        </w:rPr>
        <w:t xml:space="preserve"> </w:t>
      </w:r>
      <w:r w:rsidR="00C80C14" w:rsidRPr="00F749C2">
        <w:rPr>
          <w:rFonts w:ascii="Times New Roman" w:hAnsi="Times New Roman" w:cs="Times New Roman"/>
          <w:bCs/>
          <w:iCs/>
          <w:sz w:val="28"/>
          <w:szCs w:val="28"/>
        </w:rPr>
        <w:t>₹</w:t>
      </w:r>
      <w:r w:rsidR="00C80C14">
        <w:rPr>
          <w:rFonts w:ascii="Times New Roman" w:hAnsi="Times New Roman" w:cs="Times New Roman"/>
          <w:bCs/>
          <w:iCs/>
          <w:sz w:val="28"/>
          <w:szCs w:val="28"/>
        </w:rPr>
        <w:t xml:space="preserve"> 15,665/-</w:t>
      </w:r>
      <w:r w:rsidR="00726FCF">
        <w:rPr>
          <w:rFonts w:ascii="Times New Roman" w:hAnsi="Times New Roman" w:cs="Times New Roman"/>
          <w:bCs/>
          <w:iCs/>
          <w:sz w:val="28"/>
          <w:szCs w:val="28"/>
        </w:rPr>
        <w:t>.</w:t>
      </w:r>
      <w:r w:rsidR="00C80C14">
        <w:rPr>
          <w:rFonts w:ascii="Times New Roman" w:hAnsi="Times New Roman" w:cs="Times New Roman"/>
          <w:bCs/>
          <w:iCs/>
          <w:sz w:val="28"/>
          <w:szCs w:val="28"/>
        </w:rPr>
        <w:t xml:space="preserve"> </w:t>
      </w:r>
    </w:p>
    <w:p w:rsidR="0007716F" w:rsidRPr="0007716F" w:rsidRDefault="00914BC9" w:rsidP="00D20DC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T</w:t>
      </w:r>
      <w:r w:rsidR="0007716F">
        <w:rPr>
          <w:rFonts w:ascii="Times New Roman" w:hAnsi="Times New Roman" w:cs="Times New Roman"/>
          <w:bCs/>
          <w:iCs/>
          <w:sz w:val="28"/>
          <w:szCs w:val="28"/>
        </w:rPr>
        <w:t>he electric meter of the App</w:t>
      </w:r>
      <w:r w:rsidR="00F03528">
        <w:rPr>
          <w:rFonts w:ascii="Times New Roman" w:hAnsi="Times New Roman" w:cs="Times New Roman"/>
          <w:bCs/>
          <w:iCs/>
          <w:sz w:val="28"/>
          <w:szCs w:val="28"/>
        </w:rPr>
        <w:t>e</w:t>
      </w:r>
      <w:r w:rsidR="0007716F">
        <w:rPr>
          <w:rFonts w:ascii="Times New Roman" w:hAnsi="Times New Roman" w:cs="Times New Roman"/>
          <w:bCs/>
          <w:iCs/>
          <w:sz w:val="28"/>
          <w:szCs w:val="28"/>
        </w:rPr>
        <w:t>l</w:t>
      </w:r>
      <w:r w:rsidR="00F03528">
        <w:rPr>
          <w:rFonts w:ascii="Times New Roman" w:hAnsi="Times New Roman" w:cs="Times New Roman"/>
          <w:bCs/>
          <w:iCs/>
          <w:sz w:val="28"/>
          <w:szCs w:val="28"/>
        </w:rPr>
        <w:t>l</w:t>
      </w:r>
      <w:r w:rsidR="0007716F">
        <w:rPr>
          <w:rFonts w:ascii="Times New Roman" w:hAnsi="Times New Roman" w:cs="Times New Roman"/>
          <w:bCs/>
          <w:iCs/>
          <w:sz w:val="28"/>
          <w:szCs w:val="28"/>
        </w:rPr>
        <w:t>ant was declared defective unilaterally by the Meter Read</w:t>
      </w:r>
      <w:r w:rsidR="00432D4F">
        <w:rPr>
          <w:rFonts w:ascii="Times New Roman" w:hAnsi="Times New Roman" w:cs="Times New Roman"/>
          <w:bCs/>
          <w:iCs/>
          <w:sz w:val="28"/>
          <w:szCs w:val="28"/>
        </w:rPr>
        <w:t xml:space="preserve">er. The same </w:t>
      </w:r>
      <w:r w:rsidR="0007716F">
        <w:rPr>
          <w:rFonts w:ascii="Times New Roman" w:hAnsi="Times New Roman" w:cs="Times New Roman"/>
          <w:bCs/>
          <w:iCs/>
          <w:sz w:val="28"/>
          <w:szCs w:val="28"/>
        </w:rPr>
        <w:t>wa</w:t>
      </w:r>
      <w:r>
        <w:rPr>
          <w:rFonts w:ascii="Times New Roman" w:hAnsi="Times New Roman" w:cs="Times New Roman"/>
          <w:bCs/>
          <w:iCs/>
          <w:sz w:val="28"/>
          <w:szCs w:val="28"/>
        </w:rPr>
        <w:t xml:space="preserve">s installed </w:t>
      </w:r>
      <w:r>
        <w:rPr>
          <w:rFonts w:ascii="Times New Roman" w:hAnsi="Times New Roman" w:cs="Times New Roman"/>
          <w:bCs/>
          <w:iCs/>
          <w:sz w:val="28"/>
          <w:szCs w:val="28"/>
        </w:rPr>
        <w:lastRenderedPageBreak/>
        <w:t>outside the premise</w:t>
      </w:r>
      <w:r w:rsidR="0007716F">
        <w:rPr>
          <w:rFonts w:ascii="Times New Roman" w:hAnsi="Times New Roman" w:cs="Times New Roman"/>
          <w:bCs/>
          <w:iCs/>
          <w:sz w:val="28"/>
          <w:szCs w:val="28"/>
        </w:rPr>
        <w:t xml:space="preserve"> in the month</w:t>
      </w:r>
      <w:r w:rsidR="00F03528">
        <w:rPr>
          <w:rFonts w:ascii="Times New Roman" w:hAnsi="Times New Roman" w:cs="Times New Roman"/>
          <w:bCs/>
          <w:iCs/>
          <w:sz w:val="28"/>
          <w:szCs w:val="28"/>
        </w:rPr>
        <w:t xml:space="preserve"> </w:t>
      </w:r>
      <w:r w:rsidR="0007716F">
        <w:rPr>
          <w:rFonts w:ascii="Times New Roman" w:hAnsi="Times New Roman" w:cs="Times New Roman"/>
          <w:bCs/>
          <w:iCs/>
          <w:sz w:val="28"/>
          <w:szCs w:val="28"/>
        </w:rPr>
        <w:t>of January, 2018</w:t>
      </w:r>
      <w:r>
        <w:rPr>
          <w:rFonts w:ascii="Times New Roman" w:hAnsi="Times New Roman" w:cs="Times New Roman"/>
          <w:bCs/>
          <w:iCs/>
          <w:sz w:val="28"/>
          <w:szCs w:val="28"/>
        </w:rPr>
        <w:t>. T</w:t>
      </w:r>
      <w:r w:rsidR="0007716F">
        <w:rPr>
          <w:rFonts w:ascii="Times New Roman" w:hAnsi="Times New Roman" w:cs="Times New Roman"/>
          <w:bCs/>
          <w:iCs/>
          <w:sz w:val="28"/>
          <w:szCs w:val="28"/>
        </w:rPr>
        <w:t>he Res</w:t>
      </w:r>
      <w:r>
        <w:rPr>
          <w:rFonts w:ascii="Times New Roman" w:hAnsi="Times New Roman" w:cs="Times New Roman"/>
          <w:bCs/>
          <w:iCs/>
          <w:sz w:val="28"/>
          <w:szCs w:val="28"/>
        </w:rPr>
        <w:t>pondent started charging</w:t>
      </w:r>
      <w:r w:rsidR="0007716F">
        <w:rPr>
          <w:rFonts w:ascii="Times New Roman" w:hAnsi="Times New Roman" w:cs="Times New Roman"/>
          <w:bCs/>
          <w:iCs/>
          <w:sz w:val="28"/>
          <w:szCs w:val="28"/>
        </w:rPr>
        <w:t xml:space="preserve"> the Appellant on average basis.</w:t>
      </w:r>
    </w:p>
    <w:p w:rsidR="0007716F" w:rsidRPr="0007716F" w:rsidRDefault="0007716F" w:rsidP="00D20DC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The Appell</w:t>
      </w:r>
      <w:r w:rsidR="00F03528">
        <w:rPr>
          <w:rFonts w:ascii="Times New Roman" w:hAnsi="Times New Roman" w:cs="Times New Roman"/>
          <w:bCs/>
          <w:iCs/>
          <w:sz w:val="28"/>
          <w:szCs w:val="28"/>
        </w:rPr>
        <w:t>a</w:t>
      </w:r>
      <w:r>
        <w:rPr>
          <w:rFonts w:ascii="Times New Roman" w:hAnsi="Times New Roman" w:cs="Times New Roman"/>
          <w:bCs/>
          <w:iCs/>
          <w:sz w:val="28"/>
          <w:szCs w:val="28"/>
        </w:rPr>
        <w:t xml:space="preserve">nt requested the </w:t>
      </w:r>
      <w:r w:rsidR="00F03528">
        <w:rPr>
          <w:rFonts w:ascii="Times New Roman" w:hAnsi="Times New Roman" w:cs="Times New Roman"/>
          <w:bCs/>
          <w:iCs/>
          <w:sz w:val="28"/>
          <w:szCs w:val="28"/>
        </w:rPr>
        <w:t xml:space="preserve">Respondent </w:t>
      </w:r>
      <w:r>
        <w:rPr>
          <w:rFonts w:ascii="Times New Roman" w:hAnsi="Times New Roman" w:cs="Times New Roman"/>
          <w:bCs/>
          <w:iCs/>
          <w:sz w:val="28"/>
          <w:szCs w:val="28"/>
        </w:rPr>
        <w:t xml:space="preserve">to replace the said </w:t>
      </w:r>
      <w:r w:rsidR="007C5A2B">
        <w:rPr>
          <w:rFonts w:ascii="Times New Roman" w:hAnsi="Times New Roman" w:cs="Times New Roman"/>
          <w:bCs/>
          <w:iCs/>
          <w:sz w:val="28"/>
          <w:szCs w:val="28"/>
        </w:rPr>
        <w:t>Energy Meter immediately vide</w:t>
      </w:r>
      <w:r>
        <w:rPr>
          <w:rFonts w:ascii="Times New Roman" w:hAnsi="Times New Roman" w:cs="Times New Roman"/>
          <w:bCs/>
          <w:iCs/>
          <w:sz w:val="28"/>
          <w:szCs w:val="28"/>
        </w:rPr>
        <w:t xml:space="preserve"> letter date</w:t>
      </w:r>
      <w:r w:rsidR="007C5A2B">
        <w:rPr>
          <w:rFonts w:ascii="Times New Roman" w:hAnsi="Times New Roman" w:cs="Times New Roman"/>
          <w:bCs/>
          <w:iCs/>
          <w:sz w:val="28"/>
          <w:szCs w:val="28"/>
        </w:rPr>
        <w:t>d</w:t>
      </w:r>
      <w:r>
        <w:rPr>
          <w:rFonts w:ascii="Times New Roman" w:hAnsi="Times New Roman" w:cs="Times New Roman"/>
          <w:bCs/>
          <w:iCs/>
          <w:sz w:val="28"/>
          <w:szCs w:val="28"/>
        </w:rPr>
        <w:t xml:space="preserve"> 27.03.2018.</w:t>
      </w:r>
    </w:p>
    <w:p w:rsidR="0007716F" w:rsidRPr="0007716F" w:rsidRDefault="0007716F" w:rsidP="00D20DC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The Responde</w:t>
      </w:r>
      <w:r w:rsidR="00F03528">
        <w:rPr>
          <w:rFonts w:ascii="Times New Roman" w:hAnsi="Times New Roman" w:cs="Times New Roman"/>
          <w:bCs/>
          <w:iCs/>
          <w:sz w:val="28"/>
          <w:szCs w:val="28"/>
        </w:rPr>
        <w:t>n</w:t>
      </w:r>
      <w:r w:rsidR="00E65547">
        <w:rPr>
          <w:rFonts w:ascii="Times New Roman" w:hAnsi="Times New Roman" w:cs="Times New Roman"/>
          <w:bCs/>
          <w:iCs/>
          <w:sz w:val="28"/>
          <w:szCs w:val="28"/>
        </w:rPr>
        <w:t>t replaced</w:t>
      </w:r>
      <w:r>
        <w:rPr>
          <w:rFonts w:ascii="Times New Roman" w:hAnsi="Times New Roman" w:cs="Times New Roman"/>
          <w:bCs/>
          <w:iCs/>
          <w:sz w:val="28"/>
          <w:szCs w:val="28"/>
        </w:rPr>
        <w:t xml:space="preserve"> the </w:t>
      </w:r>
      <w:r w:rsidR="00DB6463">
        <w:rPr>
          <w:rFonts w:ascii="Times New Roman" w:hAnsi="Times New Roman" w:cs="Times New Roman"/>
          <w:bCs/>
          <w:iCs/>
          <w:sz w:val="28"/>
          <w:szCs w:val="28"/>
        </w:rPr>
        <w:t>E</w:t>
      </w:r>
      <w:r w:rsidR="00B656B5">
        <w:rPr>
          <w:rFonts w:ascii="Times New Roman" w:hAnsi="Times New Roman" w:cs="Times New Roman"/>
          <w:bCs/>
          <w:iCs/>
          <w:sz w:val="28"/>
          <w:szCs w:val="28"/>
        </w:rPr>
        <w:t>nergy M</w:t>
      </w:r>
      <w:r>
        <w:rPr>
          <w:rFonts w:ascii="Times New Roman" w:hAnsi="Times New Roman" w:cs="Times New Roman"/>
          <w:bCs/>
          <w:iCs/>
          <w:sz w:val="28"/>
          <w:szCs w:val="28"/>
        </w:rPr>
        <w:t xml:space="preserve">eter in the month of October, 2018 </w:t>
      </w:r>
      <w:r w:rsidR="00DB6463">
        <w:rPr>
          <w:rFonts w:ascii="Times New Roman" w:hAnsi="Times New Roman" w:cs="Times New Roman"/>
          <w:bCs/>
          <w:iCs/>
          <w:sz w:val="28"/>
          <w:szCs w:val="28"/>
        </w:rPr>
        <w:t xml:space="preserve">i.e. </w:t>
      </w:r>
      <w:r>
        <w:rPr>
          <w:rFonts w:ascii="Times New Roman" w:hAnsi="Times New Roman" w:cs="Times New Roman"/>
          <w:bCs/>
          <w:iCs/>
          <w:sz w:val="28"/>
          <w:szCs w:val="28"/>
        </w:rPr>
        <w:t>aft</w:t>
      </w:r>
      <w:r w:rsidR="00F03528">
        <w:rPr>
          <w:rFonts w:ascii="Times New Roman" w:hAnsi="Times New Roman" w:cs="Times New Roman"/>
          <w:bCs/>
          <w:iCs/>
          <w:sz w:val="28"/>
          <w:szCs w:val="28"/>
        </w:rPr>
        <w:t>e</w:t>
      </w:r>
      <w:r>
        <w:rPr>
          <w:rFonts w:ascii="Times New Roman" w:hAnsi="Times New Roman" w:cs="Times New Roman"/>
          <w:bCs/>
          <w:iCs/>
          <w:sz w:val="28"/>
          <w:szCs w:val="28"/>
        </w:rPr>
        <w:t xml:space="preserve">r 9 months and extra amount of </w:t>
      </w:r>
      <w:r w:rsidR="00AA4B1A">
        <w:rPr>
          <w:rFonts w:ascii="Times New Roman" w:hAnsi="Times New Roman" w:cs="Times New Roman"/>
          <w:bCs/>
          <w:iCs/>
          <w:sz w:val="28"/>
          <w:szCs w:val="28"/>
        </w:rPr>
        <w:t xml:space="preserve">               </w:t>
      </w:r>
      <w:r w:rsidRPr="00F749C2">
        <w:rPr>
          <w:rFonts w:ascii="Times New Roman" w:hAnsi="Times New Roman" w:cs="Times New Roman"/>
          <w:bCs/>
          <w:iCs/>
          <w:sz w:val="28"/>
          <w:szCs w:val="28"/>
        </w:rPr>
        <w:t>₹</w:t>
      </w:r>
      <w:r>
        <w:rPr>
          <w:rFonts w:ascii="Times New Roman" w:hAnsi="Times New Roman" w:cs="Times New Roman"/>
          <w:bCs/>
          <w:iCs/>
          <w:sz w:val="28"/>
          <w:szCs w:val="28"/>
        </w:rPr>
        <w:t xml:space="preserve"> 15,665/- was c</w:t>
      </w:r>
      <w:r w:rsidR="004A4A59">
        <w:rPr>
          <w:rFonts w:ascii="Times New Roman" w:hAnsi="Times New Roman" w:cs="Times New Roman"/>
          <w:bCs/>
          <w:iCs/>
          <w:sz w:val="28"/>
          <w:szCs w:val="28"/>
        </w:rPr>
        <w:t>harged</w:t>
      </w:r>
      <w:r w:rsidR="00F03528">
        <w:rPr>
          <w:rFonts w:ascii="Times New Roman" w:hAnsi="Times New Roman" w:cs="Times New Roman"/>
          <w:bCs/>
          <w:iCs/>
          <w:sz w:val="28"/>
          <w:szCs w:val="28"/>
        </w:rPr>
        <w:t xml:space="preserve"> after </w:t>
      </w:r>
      <w:r w:rsidR="00B51E53">
        <w:rPr>
          <w:rFonts w:ascii="Times New Roman" w:hAnsi="Times New Roman" w:cs="Times New Roman"/>
          <w:bCs/>
          <w:iCs/>
          <w:sz w:val="28"/>
          <w:szCs w:val="28"/>
        </w:rPr>
        <w:t xml:space="preserve">about </w:t>
      </w:r>
      <w:r w:rsidR="00DB6463">
        <w:rPr>
          <w:rFonts w:ascii="Times New Roman" w:hAnsi="Times New Roman" w:cs="Times New Roman"/>
          <w:bCs/>
          <w:iCs/>
          <w:sz w:val="28"/>
          <w:szCs w:val="28"/>
        </w:rPr>
        <w:t>12 months in the bill for</w:t>
      </w:r>
      <w:r>
        <w:rPr>
          <w:rFonts w:ascii="Times New Roman" w:hAnsi="Times New Roman" w:cs="Times New Roman"/>
          <w:bCs/>
          <w:iCs/>
          <w:sz w:val="28"/>
          <w:szCs w:val="28"/>
        </w:rPr>
        <w:t xml:space="preserve"> September, 2019.</w:t>
      </w:r>
    </w:p>
    <w:p w:rsidR="0007716F" w:rsidRPr="0007716F" w:rsidRDefault="0007716F" w:rsidP="00D20DC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The electric meter of the Appell</w:t>
      </w:r>
      <w:r w:rsidR="00F03528">
        <w:rPr>
          <w:rFonts w:ascii="Times New Roman" w:hAnsi="Times New Roman" w:cs="Times New Roman"/>
          <w:bCs/>
          <w:iCs/>
          <w:sz w:val="28"/>
          <w:szCs w:val="28"/>
        </w:rPr>
        <w:t>a</w:t>
      </w:r>
      <w:r>
        <w:rPr>
          <w:rFonts w:ascii="Times New Roman" w:hAnsi="Times New Roman" w:cs="Times New Roman"/>
          <w:bCs/>
          <w:iCs/>
          <w:sz w:val="28"/>
          <w:szCs w:val="28"/>
        </w:rPr>
        <w:t>nt was declared defective unilaterally by the Responde</w:t>
      </w:r>
      <w:r w:rsidR="00F03528">
        <w:rPr>
          <w:rFonts w:ascii="Times New Roman" w:hAnsi="Times New Roman" w:cs="Times New Roman"/>
          <w:bCs/>
          <w:iCs/>
          <w:sz w:val="28"/>
          <w:szCs w:val="28"/>
        </w:rPr>
        <w:t>n</w:t>
      </w:r>
      <w:r w:rsidR="00DB6463">
        <w:rPr>
          <w:rFonts w:ascii="Times New Roman" w:hAnsi="Times New Roman" w:cs="Times New Roman"/>
          <w:bCs/>
          <w:iCs/>
          <w:sz w:val="28"/>
          <w:szCs w:val="28"/>
        </w:rPr>
        <w:t>t without its knowledge. The said</w:t>
      </w:r>
      <w:r w:rsidR="0068454B">
        <w:rPr>
          <w:rFonts w:ascii="Times New Roman" w:hAnsi="Times New Roman" w:cs="Times New Roman"/>
          <w:bCs/>
          <w:iCs/>
          <w:sz w:val="28"/>
          <w:szCs w:val="28"/>
        </w:rPr>
        <w:t xml:space="preserve"> meter was not replaced</w:t>
      </w:r>
      <w:r>
        <w:rPr>
          <w:rFonts w:ascii="Times New Roman" w:hAnsi="Times New Roman" w:cs="Times New Roman"/>
          <w:bCs/>
          <w:iCs/>
          <w:sz w:val="28"/>
          <w:szCs w:val="28"/>
        </w:rPr>
        <w:t xml:space="preserve"> even after her written request and personal visits to </w:t>
      </w:r>
      <w:r w:rsidR="00A354E3">
        <w:rPr>
          <w:rFonts w:ascii="Times New Roman" w:hAnsi="Times New Roman" w:cs="Times New Roman"/>
          <w:bCs/>
          <w:iCs/>
          <w:sz w:val="28"/>
          <w:szCs w:val="28"/>
        </w:rPr>
        <w:t>the</w:t>
      </w:r>
      <w:r w:rsidR="000D441A">
        <w:rPr>
          <w:rFonts w:ascii="Times New Roman" w:hAnsi="Times New Roman" w:cs="Times New Roman"/>
          <w:bCs/>
          <w:iCs/>
          <w:sz w:val="28"/>
          <w:szCs w:val="28"/>
        </w:rPr>
        <w:t xml:space="preserve"> </w:t>
      </w:r>
      <w:r w:rsidR="002C1DEA">
        <w:rPr>
          <w:rFonts w:ascii="Times New Roman" w:hAnsi="Times New Roman" w:cs="Times New Roman"/>
          <w:bCs/>
          <w:iCs/>
          <w:sz w:val="28"/>
          <w:szCs w:val="28"/>
        </w:rPr>
        <w:t xml:space="preserve">office of </w:t>
      </w:r>
      <w:r>
        <w:rPr>
          <w:rFonts w:ascii="Times New Roman" w:hAnsi="Times New Roman" w:cs="Times New Roman"/>
          <w:bCs/>
          <w:iCs/>
          <w:sz w:val="28"/>
          <w:szCs w:val="28"/>
        </w:rPr>
        <w:t>the Responde</w:t>
      </w:r>
      <w:r w:rsidR="00F03528">
        <w:rPr>
          <w:rFonts w:ascii="Times New Roman" w:hAnsi="Times New Roman" w:cs="Times New Roman"/>
          <w:bCs/>
          <w:iCs/>
          <w:sz w:val="28"/>
          <w:szCs w:val="28"/>
        </w:rPr>
        <w:t>n</w:t>
      </w:r>
      <w:r>
        <w:rPr>
          <w:rFonts w:ascii="Times New Roman" w:hAnsi="Times New Roman" w:cs="Times New Roman"/>
          <w:bCs/>
          <w:iCs/>
          <w:sz w:val="28"/>
          <w:szCs w:val="28"/>
        </w:rPr>
        <w:t xml:space="preserve">t. </w:t>
      </w:r>
    </w:p>
    <w:p w:rsidR="0007716F" w:rsidRPr="00022172" w:rsidRDefault="0007716F" w:rsidP="00022172">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 xml:space="preserve">The </w:t>
      </w:r>
      <w:r w:rsidR="00AA149D">
        <w:rPr>
          <w:rFonts w:ascii="Times New Roman" w:hAnsi="Times New Roman" w:cs="Times New Roman"/>
          <w:bCs/>
          <w:iCs/>
          <w:sz w:val="28"/>
          <w:szCs w:val="28"/>
        </w:rPr>
        <w:t>Respondent</w:t>
      </w:r>
      <w:r>
        <w:rPr>
          <w:rFonts w:ascii="Times New Roman" w:hAnsi="Times New Roman" w:cs="Times New Roman"/>
          <w:bCs/>
          <w:iCs/>
          <w:sz w:val="28"/>
          <w:szCs w:val="28"/>
        </w:rPr>
        <w:t xml:space="preserve"> cha</w:t>
      </w:r>
      <w:r w:rsidR="00AA149D">
        <w:rPr>
          <w:rFonts w:ascii="Times New Roman" w:hAnsi="Times New Roman" w:cs="Times New Roman"/>
          <w:bCs/>
          <w:iCs/>
          <w:sz w:val="28"/>
          <w:szCs w:val="28"/>
        </w:rPr>
        <w:t>rg</w:t>
      </w:r>
      <w:r>
        <w:rPr>
          <w:rFonts w:ascii="Times New Roman" w:hAnsi="Times New Roman" w:cs="Times New Roman"/>
          <w:bCs/>
          <w:iCs/>
          <w:sz w:val="28"/>
          <w:szCs w:val="28"/>
        </w:rPr>
        <w:t xml:space="preserve">ed extra amount of </w:t>
      </w:r>
      <w:r w:rsidRPr="00F749C2">
        <w:rPr>
          <w:rFonts w:ascii="Times New Roman" w:hAnsi="Times New Roman" w:cs="Times New Roman"/>
          <w:bCs/>
          <w:iCs/>
          <w:sz w:val="28"/>
          <w:szCs w:val="28"/>
        </w:rPr>
        <w:t>₹</w:t>
      </w:r>
      <w:r>
        <w:rPr>
          <w:rFonts w:ascii="Times New Roman" w:hAnsi="Times New Roman" w:cs="Times New Roman"/>
          <w:bCs/>
          <w:iCs/>
          <w:sz w:val="28"/>
          <w:szCs w:val="28"/>
        </w:rPr>
        <w:t xml:space="preserve"> 15</w:t>
      </w:r>
      <w:r w:rsidR="000D441A">
        <w:rPr>
          <w:rFonts w:ascii="Times New Roman" w:hAnsi="Times New Roman" w:cs="Times New Roman"/>
          <w:bCs/>
          <w:iCs/>
          <w:sz w:val="28"/>
          <w:szCs w:val="28"/>
        </w:rPr>
        <w:t>,665</w:t>
      </w:r>
      <w:r>
        <w:rPr>
          <w:rFonts w:ascii="Times New Roman" w:hAnsi="Times New Roman" w:cs="Times New Roman"/>
          <w:bCs/>
          <w:iCs/>
          <w:sz w:val="28"/>
          <w:szCs w:val="28"/>
        </w:rPr>
        <w:t xml:space="preserve">/- </w:t>
      </w:r>
      <w:r w:rsidR="00AA149D">
        <w:rPr>
          <w:rFonts w:ascii="Times New Roman" w:hAnsi="Times New Roman" w:cs="Times New Roman"/>
          <w:bCs/>
          <w:iCs/>
          <w:sz w:val="28"/>
          <w:szCs w:val="28"/>
        </w:rPr>
        <w:t>unilaterally</w:t>
      </w:r>
      <w:r>
        <w:rPr>
          <w:rFonts w:ascii="Times New Roman" w:hAnsi="Times New Roman" w:cs="Times New Roman"/>
          <w:bCs/>
          <w:iCs/>
          <w:sz w:val="28"/>
          <w:szCs w:val="28"/>
        </w:rPr>
        <w:t xml:space="preserve"> without</w:t>
      </w:r>
      <w:r w:rsidR="00022172">
        <w:rPr>
          <w:rFonts w:ascii="Times New Roman" w:hAnsi="Times New Roman" w:cs="Times New Roman"/>
          <w:bCs/>
          <w:iCs/>
          <w:sz w:val="28"/>
          <w:szCs w:val="28"/>
        </w:rPr>
        <w:t xml:space="preserve"> </w:t>
      </w:r>
      <w:r w:rsidR="00CD6199">
        <w:rPr>
          <w:rFonts w:ascii="Times New Roman" w:hAnsi="Times New Roman" w:cs="Times New Roman"/>
          <w:bCs/>
          <w:iCs/>
          <w:sz w:val="28"/>
          <w:szCs w:val="28"/>
        </w:rPr>
        <w:t>any</w:t>
      </w:r>
      <w:r>
        <w:rPr>
          <w:rFonts w:ascii="Times New Roman" w:hAnsi="Times New Roman" w:cs="Times New Roman"/>
          <w:bCs/>
          <w:iCs/>
          <w:sz w:val="28"/>
          <w:szCs w:val="28"/>
        </w:rPr>
        <w:t xml:space="preserve"> fault on</w:t>
      </w:r>
      <w:r w:rsidRPr="00022172">
        <w:rPr>
          <w:rFonts w:ascii="Times New Roman" w:hAnsi="Times New Roman" w:cs="Times New Roman"/>
          <w:bCs/>
          <w:iCs/>
          <w:sz w:val="28"/>
          <w:szCs w:val="28"/>
        </w:rPr>
        <w:t xml:space="preserve"> </w:t>
      </w:r>
      <w:r w:rsidR="00AA149D" w:rsidRPr="00022172">
        <w:rPr>
          <w:rFonts w:ascii="Times New Roman" w:hAnsi="Times New Roman" w:cs="Times New Roman"/>
          <w:bCs/>
          <w:iCs/>
          <w:sz w:val="28"/>
          <w:szCs w:val="28"/>
        </w:rPr>
        <w:t xml:space="preserve">the </w:t>
      </w:r>
      <w:r w:rsidRPr="00022172">
        <w:rPr>
          <w:rFonts w:ascii="Times New Roman" w:hAnsi="Times New Roman" w:cs="Times New Roman"/>
          <w:bCs/>
          <w:iCs/>
          <w:sz w:val="28"/>
          <w:szCs w:val="28"/>
        </w:rPr>
        <w:t>part</w:t>
      </w:r>
      <w:r w:rsidR="00AA149D" w:rsidRPr="00022172">
        <w:rPr>
          <w:rFonts w:ascii="Times New Roman" w:hAnsi="Times New Roman" w:cs="Times New Roman"/>
          <w:bCs/>
          <w:iCs/>
          <w:sz w:val="28"/>
          <w:szCs w:val="28"/>
        </w:rPr>
        <w:t xml:space="preserve"> of the Appellant</w:t>
      </w:r>
      <w:r w:rsidRPr="00022172">
        <w:rPr>
          <w:rFonts w:ascii="Times New Roman" w:hAnsi="Times New Roman" w:cs="Times New Roman"/>
          <w:bCs/>
          <w:iCs/>
          <w:sz w:val="28"/>
          <w:szCs w:val="28"/>
        </w:rPr>
        <w:t xml:space="preserve">. </w:t>
      </w:r>
    </w:p>
    <w:p w:rsidR="0007716F" w:rsidRPr="0007716F" w:rsidRDefault="0007716F" w:rsidP="00D20DC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 xml:space="preserve">The concerned official of the </w:t>
      </w:r>
      <w:r w:rsidR="00AA149D">
        <w:rPr>
          <w:rFonts w:ascii="Times New Roman" w:hAnsi="Times New Roman" w:cs="Times New Roman"/>
          <w:bCs/>
          <w:iCs/>
          <w:sz w:val="28"/>
          <w:szCs w:val="28"/>
        </w:rPr>
        <w:t>Respondent</w:t>
      </w:r>
      <w:r>
        <w:rPr>
          <w:rFonts w:ascii="Times New Roman" w:hAnsi="Times New Roman" w:cs="Times New Roman"/>
          <w:bCs/>
          <w:iCs/>
          <w:sz w:val="28"/>
          <w:szCs w:val="28"/>
        </w:rPr>
        <w:t xml:space="preserve"> did n</w:t>
      </w:r>
      <w:r w:rsidR="00C10526">
        <w:rPr>
          <w:rFonts w:ascii="Times New Roman" w:hAnsi="Times New Roman" w:cs="Times New Roman"/>
          <w:bCs/>
          <w:iCs/>
          <w:sz w:val="28"/>
          <w:szCs w:val="28"/>
        </w:rPr>
        <w:t>ot bother to give justice to the Appellant</w:t>
      </w:r>
      <w:r>
        <w:rPr>
          <w:rFonts w:ascii="Times New Roman" w:hAnsi="Times New Roman" w:cs="Times New Roman"/>
          <w:bCs/>
          <w:iCs/>
          <w:sz w:val="28"/>
          <w:szCs w:val="28"/>
        </w:rPr>
        <w:t xml:space="preserve"> and instead</w:t>
      </w:r>
      <w:r w:rsidR="00C10526">
        <w:rPr>
          <w:rFonts w:ascii="Times New Roman" w:hAnsi="Times New Roman" w:cs="Times New Roman"/>
          <w:bCs/>
          <w:iCs/>
          <w:sz w:val="28"/>
          <w:szCs w:val="28"/>
        </w:rPr>
        <w:t>,</w:t>
      </w:r>
      <w:r>
        <w:rPr>
          <w:rFonts w:ascii="Times New Roman" w:hAnsi="Times New Roman" w:cs="Times New Roman"/>
          <w:bCs/>
          <w:iCs/>
          <w:sz w:val="28"/>
          <w:szCs w:val="28"/>
        </w:rPr>
        <w:t xml:space="preserve"> concealed lapses on their part. </w:t>
      </w:r>
    </w:p>
    <w:p w:rsidR="0007716F" w:rsidRPr="0007716F" w:rsidRDefault="0007716F" w:rsidP="00D20DC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The Forum did not give justice to the Appell</w:t>
      </w:r>
      <w:r w:rsidR="00AA149D">
        <w:rPr>
          <w:rFonts w:ascii="Times New Roman" w:hAnsi="Times New Roman" w:cs="Times New Roman"/>
          <w:bCs/>
          <w:iCs/>
          <w:sz w:val="28"/>
          <w:szCs w:val="28"/>
        </w:rPr>
        <w:t>a</w:t>
      </w:r>
      <w:r w:rsidR="000E5F11">
        <w:rPr>
          <w:rFonts w:ascii="Times New Roman" w:hAnsi="Times New Roman" w:cs="Times New Roman"/>
          <w:bCs/>
          <w:iCs/>
          <w:sz w:val="28"/>
          <w:szCs w:val="28"/>
        </w:rPr>
        <w:t>nt and</w:t>
      </w:r>
      <w:r>
        <w:rPr>
          <w:rFonts w:ascii="Times New Roman" w:hAnsi="Times New Roman" w:cs="Times New Roman"/>
          <w:bCs/>
          <w:iCs/>
          <w:sz w:val="28"/>
          <w:szCs w:val="28"/>
        </w:rPr>
        <w:t xml:space="preserve"> only justified the lapses on the part of the Responde</w:t>
      </w:r>
      <w:r w:rsidR="00AA149D">
        <w:rPr>
          <w:rFonts w:ascii="Times New Roman" w:hAnsi="Times New Roman" w:cs="Times New Roman"/>
          <w:bCs/>
          <w:iCs/>
          <w:sz w:val="28"/>
          <w:szCs w:val="28"/>
        </w:rPr>
        <w:t>n</w:t>
      </w:r>
      <w:r>
        <w:rPr>
          <w:rFonts w:ascii="Times New Roman" w:hAnsi="Times New Roman" w:cs="Times New Roman"/>
          <w:bCs/>
          <w:iCs/>
          <w:sz w:val="28"/>
          <w:szCs w:val="28"/>
        </w:rPr>
        <w:t xml:space="preserve">t. </w:t>
      </w:r>
    </w:p>
    <w:p w:rsidR="0007716F" w:rsidRPr="0007716F" w:rsidRDefault="0007716F" w:rsidP="00D20DC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The judgment passed by the</w:t>
      </w:r>
      <w:r w:rsidR="00AA149D">
        <w:rPr>
          <w:rFonts w:ascii="Times New Roman" w:hAnsi="Times New Roman" w:cs="Times New Roman"/>
          <w:bCs/>
          <w:iCs/>
          <w:sz w:val="28"/>
          <w:szCs w:val="28"/>
        </w:rPr>
        <w:t xml:space="preserve"> </w:t>
      </w:r>
      <w:r>
        <w:rPr>
          <w:rFonts w:ascii="Times New Roman" w:hAnsi="Times New Roman" w:cs="Times New Roman"/>
          <w:bCs/>
          <w:iCs/>
          <w:sz w:val="28"/>
          <w:szCs w:val="28"/>
        </w:rPr>
        <w:t>Forum was not acceptable to the Appell</w:t>
      </w:r>
      <w:r w:rsidR="00AA149D">
        <w:rPr>
          <w:rFonts w:ascii="Times New Roman" w:hAnsi="Times New Roman" w:cs="Times New Roman"/>
          <w:bCs/>
          <w:iCs/>
          <w:sz w:val="28"/>
          <w:szCs w:val="28"/>
        </w:rPr>
        <w:t>a</w:t>
      </w:r>
      <w:r w:rsidR="00061F15">
        <w:rPr>
          <w:rFonts w:ascii="Times New Roman" w:hAnsi="Times New Roman" w:cs="Times New Roman"/>
          <w:bCs/>
          <w:iCs/>
          <w:sz w:val="28"/>
          <w:szCs w:val="28"/>
        </w:rPr>
        <w:t>nt and gross injustice had been done to the Appellant</w:t>
      </w:r>
      <w:r>
        <w:rPr>
          <w:rFonts w:ascii="Times New Roman" w:hAnsi="Times New Roman" w:cs="Times New Roman"/>
          <w:bCs/>
          <w:iCs/>
          <w:sz w:val="28"/>
          <w:szCs w:val="28"/>
        </w:rPr>
        <w:t xml:space="preserve">. </w:t>
      </w:r>
    </w:p>
    <w:p w:rsidR="0007716F" w:rsidRPr="0007716F" w:rsidRDefault="00C36BC0" w:rsidP="00D20DC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lastRenderedPageBreak/>
        <w:t>The Appeal may be allowed and justice be given to the Appellant</w:t>
      </w:r>
      <w:r w:rsidR="0007716F">
        <w:rPr>
          <w:rFonts w:ascii="Times New Roman" w:hAnsi="Times New Roman" w:cs="Times New Roman"/>
          <w:bCs/>
          <w:iCs/>
          <w:sz w:val="28"/>
          <w:szCs w:val="28"/>
        </w:rPr>
        <w:t>.</w:t>
      </w:r>
    </w:p>
    <w:p w:rsidR="0007716F" w:rsidRPr="002A031D" w:rsidRDefault="004E3BE9" w:rsidP="00D20DC9">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It may not be possible to attend</w:t>
      </w:r>
      <w:r w:rsidR="0007716F">
        <w:rPr>
          <w:rFonts w:ascii="Times New Roman" w:hAnsi="Times New Roman" w:cs="Times New Roman"/>
          <w:bCs/>
          <w:iCs/>
          <w:sz w:val="28"/>
          <w:szCs w:val="28"/>
        </w:rPr>
        <w:t xml:space="preserve"> this Court </w:t>
      </w:r>
      <w:r w:rsidR="003A06A1">
        <w:rPr>
          <w:rFonts w:ascii="Times New Roman" w:hAnsi="Times New Roman" w:cs="Times New Roman"/>
          <w:bCs/>
          <w:iCs/>
          <w:sz w:val="28"/>
          <w:szCs w:val="28"/>
        </w:rPr>
        <w:t>personally. So,</w:t>
      </w:r>
      <w:r w:rsidR="0007716F">
        <w:rPr>
          <w:rFonts w:ascii="Times New Roman" w:hAnsi="Times New Roman" w:cs="Times New Roman"/>
          <w:bCs/>
          <w:iCs/>
          <w:sz w:val="28"/>
          <w:szCs w:val="28"/>
        </w:rPr>
        <w:t xml:space="preserve"> the decis</w:t>
      </w:r>
      <w:r w:rsidR="00AA149D">
        <w:rPr>
          <w:rFonts w:ascii="Times New Roman" w:hAnsi="Times New Roman" w:cs="Times New Roman"/>
          <w:bCs/>
          <w:iCs/>
          <w:sz w:val="28"/>
          <w:szCs w:val="28"/>
        </w:rPr>
        <w:t>i</w:t>
      </w:r>
      <w:r w:rsidR="0007716F">
        <w:rPr>
          <w:rFonts w:ascii="Times New Roman" w:hAnsi="Times New Roman" w:cs="Times New Roman"/>
          <w:bCs/>
          <w:iCs/>
          <w:sz w:val="28"/>
          <w:szCs w:val="28"/>
        </w:rPr>
        <w:t>on imparted by this Court</w:t>
      </w:r>
      <w:r w:rsidR="008A2114">
        <w:rPr>
          <w:rFonts w:ascii="Times New Roman" w:hAnsi="Times New Roman" w:cs="Times New Roman"/>
          <w:bCs/>
          <w:iCs/>
          <w:sz w:val="28"/>
          <w:szCs w:val="28"/>
        </w:rPr>
        <w:t>,</w:t>
      </w:r>
      <w:r w:rsidR="0007716F">
        <w:rPr>
          <w:rFonts w:ascii="Times New Roman" w:hAnsi="Times New Roman" w:cs="Times New Roman"/>
          <w:bCs/>
          <w:iCs/>
          <w:sz w:val="28"/>
          <w:szCs w:val="28"/>
        </w:rPr>
        <w:t xml:space="preserve"> after going through the de</w:t>
      </w:r>
      <w:r w:rsidR="00AA149D">
        <w:rPr>
          <w:rFonts w:ascii="Times New Roman" w:hAnsi="Times New Roman" w:cs="Times New Roman"/>
          <w:bCs/>
          <w:iCs/>
          <w:sz w:val="28"/>
          <w:szCs w:val="28"/>
        </w:rPr>
        <w:t>t</w:t>
      </w:r>
      <w:r w:rsidR="0007716F">
        <w:rPr>
          <w:rFonts w:ascii="Times New Roman" w:hAnsi="Times New Roman" w:cs="Times New Roman"/>
          <w:bCs/>
          <w:iCs/>
          <w:sz w:val="28"/>
          <w:szCs w:val="28"/>
        </w:rPr>
        <w:t>ails of the case</w:t>
      </w:r>
      <w:r w:rsidR="005056A1">
        <w:rPr>
          <w:rFonts w:ascii="Times New Roman" w:hAnsi="Times New Roman" w:cs="Times New Roman"/>
          <w:bCs/>
          <w:iCs/>
          <w:sz w:val="28"/>
          <w:szCs w:val="28"/>
        </w:rPr>
        <w:t>,</w:t>
      </w:r>
      <w:r w:rsidR="0007716F">
        <w:rPr>
          <w:rFonts w:ascii="Times New Roman" w:hAnsi="Times New Roman" w:cs="Times New Roman"/>
          <w:bCs/>
          <w:iCs/>
          <w:sz w:val="28"/>
          <w:szCs w:val="28"/>
        </w:rPr>
        <w:t xml:space="preserve"> shall be acceptable to her</w:t>
      </w:r>
      <w:r w:rsidR="009C32C7">
        <w:rPr>
          <w:rFonts w:ascii="Times New Roman" w:hAnsi="Times New Roman" w:cs="Times New Roman"/>
          <w:bCs/>
          <w:iCs/>
          <w:sz w:val="28"/>
          <w:szCs w:val="28"/>
        </w:rPr>
        <w:t xml:space="preserve"> </w:t>
      </w:r>
      <w:r w:rsidR="00BB5835">
        <w:rPr>
          <w:rFonts w:ascii="Times New Roman" w:hAnsi="Times New Roman" w:cs="Times New Roman"/>
          <w:bCs/>
          <w:iCs/>
          <w:sz w:val="28"/>
          <w:szCs w:val="28"/>
        </w:rPr>
        <w:t>(Appellant)</w:t>
      </w:r>
      <w:r w:rsidR="0007716F">
        <w:rPr>
          <w:rFonts w:ascii="Times New Roman" w:hAnsi="Times New Roman" w:cs="Times New Roman"/>
          <w:bCs/>
          <w:iCs/>
          <w:sz w:val="28"/>
          <w:szCs w:val="28"/>
        </w:rPr>
        <w:t>.</w:t>
      </w:r>
    </w:p>
    <w:p w:rsidR="002A031D" w:rsidRDefault="00EE7D85" w:rsidP="002A031D">
      <w:pPr>
        <w:pStyle w:val="ListParagraph"/>
        <w:numPr>
          <w:ilvl w:val="0"/>
          <w:numId w:val="1"/>
        </w:numPr>
        <w:spacing w:line="480" w:lineRule="auto"/>
        <w:ind w:right="-2"/>
        <w:jc w:val="both"/>
        <w:rPr>
          <w:rFonts w:ascii="Times New Roman" w:hAnsi="Times New Roman" w:cs="Times New Roman"/>
          <w:b/>
          <w:bCs/>
          <w:sz w:val="28"/>
          <w:szCs w:val="28"/>
        </w:rPr>
      </w:pPr>
      <w:r>
        <w:rPr>
          <w:rFonts w:ascii="Times New Roman" w:hAnsi="Times New Roman" w:cs="Times New Roman"/>
          <w:sz w:val="28"/>
          <w:szCs w:val="28"/>
        </w:rPr>
        <w:t xml:space="preserve">     </w:t>
      </w:r>
      <w:r w:rsidRPr="00EE7D85">
        <w:rPr>
          <w:rFonts w:ascii="Times New Roman" w:hAnsi="Times New Roman" w:cs="Times New Roman"/>
          <w:b/>
          <w:bCs/>
          <w:sz w:val="28"/>
          <w:szCs w:val="28"/>
        </w:rPr>
        <w:t>Submissions in Rejoinder</w:t>
      </w:r>
    </w:p>
    <w:p w:rsidR="00EE7D85" w:rsidRPr="00EE7D85" w:rsidRDefault="00EE7D85" w:rsidP="00EE7D85">
      <w:pPr>
        <w:pStyle w:val="ListParagraph"/>
        <w:spacing w:line="480" w:lineRule="auto"/>
        <w:ind w:right="-2"/>
        <w:jc w:val="both"/>
        <w:rPr>
          <w:rFonts w:ascii="Times New Roman" w:hAnsi="Times New Roman" w:cs="Times New Roman"/>
          <w:sz w:val="28"/>
          <w:szCs w:val="28"/>
        </w:rPr>
      </w:pPr>
      <w:r w:rsidRPr="00EE7D85">
        <w:rPr>
          <w:rFonts w:ascii="Times New Roman" w:hAnsi="Times New Roman" w:cs="Times New Roman"/>
          <w:sz w:val="28"/>
          <w:szCs w:val="28"/>
        </w:rPr>
        <w:t>The Appellant’s</w:t>
      </w:r>
      <w:r>
        <w:rPr>
          <w:rFonts w:ascii="Times New Roman" w:hAnsi="Times New Roman" w:cs="Times New Roman"/>
          <w:sz w:val="28"/>
          <w:szCs w:val="28"/>
        </w:rPr>
        <w:t xml:space="preserve"> Representative, vide e-mail dated 01.09.2020, sent a rejoinder to written reply of the Respondent. He stated that</w:t>
      </w:r>
      <w:r w:rsidR="00560EE9">
        <w:rPr>
          <w:rFonts w:ascii="Times New Roman" w:hAnsi="Times New Roman" w:cs="Times New Roman"/>
          <w:sz w:val="28"/>
          <w:szCs w:val="28"/>
        </w:rPr>
        <w:t xml:space="preserve"> </w:t>
      </w:r>
      <w:r w:rsidR="00C7716D">
        <w:rPr>
          <w:rFonts w:ascii="Times New Roman" w:hAnsi="Times New Roman" w:cs="Times New Roman"/>
          <w:color w:val="000000" w:themeColor="text1"/>
          <w:sz w:val="28"/>
          <w:szCs w:val="28"/>
        </w:rPr>
        <w:t xml:space="preserve">PSPCL neither involved the Appellant </w:t>
      </w:r>
      <w:r w:rsidR="00560EE9">
        <w:rPr>
          <w:rFonts w:ascii="Times New Roman" w:hAnsi="Times New Roman" w:cs="Times New Roman"/>
          <w:color w:val="000000" w:themeColor="text1"/>
          <w:sz w:val="28"/>
          <w:szCs w:val="28"/>
        </w:rPr>
        <w:t xml:space="preserve">at the time of declaring the meter defective or at the time </w:t>
      </w:r>
      <w:r w:rsidR="00C3677B">
        <w:rPr>
          <w:rFonts w:ascii="Times New Roman" w:hAnsi="Times New Roman" w:cs="Times New Roman"/>
          <w:color w:val="000000" w:themeColor="text1"/>
          <w:sz w:val="28"/>
          <w:szCs w:val="28"/>
        </w:rPr>
        <w:t>of change of meter or in</w:t>
      </w:r>
      <w:r w:rsidR="00560EE9">
        <w:rPr>
          <w:rFonts w:ascii="Times New Roman" w:hAnsi="Times New Roman" w:cs="Times New Roman"/>
          <w:color w:val="000000" w:themeColor="text1"/>
          <w:sz w:val="28"/>
          <w:szCs w:val="28"/>
        </w:rPr>
        <w:t xml:space="preserve"> the ME Lab and no me</w:t>
      </w:r>
      <w:r w:rsidR="00152C55">
        <w:rPr>
          <w:rFonts w:ascii="Times New Roman" w:hAnsi="Times New Roman" w:cs="Times New Roman"/>
          <w:color w:val="000000" w:themeColor="text1"/>
          <w:sz w:val="28"/>
          <w:szCs w:val="28"/>
        </w:rPr>
        <w:t>ter reading was ever shown to the Appellant</w:t>
      </w:r>
      <w:r w:rsidR="00A247B7">
        <w:rPr>
          <w:rFonts w:ascii="Times New Roman" w:hAnsi="Times New Roman" w:cs="Times New Roman"/>
          <w:color w:val="000000" w:themeColor="text1"/>
          <w:sz w:val="28"/>
          <w:szCs w:val="28"/>
        </w:rPr>
        <w:t>. Their decision wa</w:t>
      </w:r>
      <w:r w:rsidR="00560EE9">
        <w:rPr>
          <w:rFonts w:ascii="Times New Roman" w:hAnsi="Times New Roman" w:cs="Times New Roman"/>
          <w:color w:val="000000" w:themeColor="text1"/>
          <w:sz w:val="28"/>
          <w:szCs w:val="28"/>
        </w:rPr>
        <w:t>s quite unilateral and not justifiable. As already submitted</w:t>
      </w:r>
      <w:r w:rsidR="00D71A4D">
        <w:rPr>
          <w:rFonts w:ascii="Times New Roman" w:hAnsi="Times New Roman" w:cs="Times New Roman"/>
          <w:color w:val="000000" w:themeColor="text1"/>
          <w:sz w:val="28"/>
          <w:szCs w:val="28"/>
        </w:rPr>
        <w:t>,</w:t>
      </w:r>
      <w:r w:rsidR="00560EE9">
        <w:rPr>
          <w:rFonts w:ascii="Times New Roman" w:hAnsi="Times New Roman" w:cs="Times New Roman"/>
          <w:color w:val="000000" w:themeColor="text1"/>
          <w:sz w:val="28"/>
          <w:szCs w:val="28"/>
        </w:rPr>
        <w:t xml:space="preserve"> the Deptt</w:t>
      </w:r>
      <w:r w:rsidR="00F3389A">
        <w:rPr>
          <w:rFonts w:ascii="Times New Roman" w:hAnsi="Times New Roman" w:cs="Times New Roman"/>
          <w:color w:val="000000" w:themeColor="text1"/>
          <w:sz w:val="28"/>
          <w:szCs w:val="28"/>
        </w:rPr>
        <w:t>.</w:t>
      </w:r>
      <w:r w:rsidR="00560EE9">
        <w:rPr>
          <w:rFonts w:ascii="Times New Roman" w:hAnsi="Times New Roman" w:cs="Times New Roman"/>
          <w:color w:val="000000" w:themeColor="text1"/>
          <w:sz w:val="28"/>
          <w:szCs w:val="28"/>
        </w:rPr>
        <w:t xml:space="preserve"> started charging Bill’s on average basis without bothering</w:t>
      </w:r>
      <w:r w:rsidR="00A8263A">
        <w:rPr>
          <w:rFonts w:ascii="Times New Roman" w:hAnsi="Times New Roman" w:cs="Times New Roman"/>
          <w:color w:val="000000" w:themeColor="text1"/>
          <w:sz w:val="28"/>
          <w:szCs w:val="28"/>
        </w:rPr>
        <w:t xml:space="preserve"> to replace the meter despite the Appellant’s</w:t>
      </w:r>
      <w:r w:rsidR="00560EE9">
        <w:rPr>
          <w:rFonts w:ascii="Times New Roman" w:hAnsi="Times New Roman" w:cs="Times New Roman"/>
          <w:color w:val="000000" w:themeColor="text1"/>
          <w:sz w:val="28"/>
          <w:szCs w:val="28"/>
        </w:rPr>
        <w:t xml:space="preserve"> repeated and timely follow up.</w:t>
      </w:r>
    </w:p>
    <w:p w:rsidR="004A7514" w:rsidRPr="00E44216" w:rsidRDefault="004A7514" w:rsidP="004A7514">
      <w:pPr>
        <w:pStyle w:val="ListParagraph"/>
        <w:numPr>
          <w:ilvl w:val="0"/>
          <w:numId w:val="1"/>
        </w:numPr>
        <w:spacing w:line="480" w:lineRule="auto"/>
        <w:ind w:left="0" w:right="-2" w:firstLine="0"/>
        <w:jc w:val="both"/>
        <w:rPr>
          <w:rFonts w:ascii="Times New Roman" w:hAnsi="Times New Roman" w:cs="Times New Roman"/>
          <w:b/>
          <w:bCs/>
          <w:sz w:val="28"/>
          <w:szCs w:val="28"/>
        </w:rPr>
      </w:pPr>
      <w:r w:rsidRPr="00E44216">
        <w:rPr>
          <w:rFonts w:ascii="Times New Roman" w:hAnsi="Times New Roman" w:cs="Times New Roman"/>
          <w:b/>
          <w:bCs/>
          <w:sz w:val="28"/>
          <w:szCs w:val="28"/>
        </w:rPr>
        <w:t>Submissions during Hearing</w:t>
      </w:r>
    </w:p>
    <w:p w:rsidR="00970145" w:rsidRDefault="004A7514" w:rsidP="00237424">
      <w:pPr>
        <w:pStyle w:val="NoSpacing"/>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During</w:t>
      </w:r>
      <w:r w:rsidRPr="00E44216">
        <w:rPr>
          <w:rFonts w:ascii="Times New Roman" w:hAnsi="Times New Roman" w:cs="Times New Roman"/>
          <w:sz w:val="28"/>
          <w:szCs w:val="28"/>
        </w:rPr>
        <w:t xml:space="preserve"> hearing, the Appellant</w:t>
      </w:r>
      <w:r>
        <w:rPr>
          <w:rFonts w:ascii="Times New Roman" w:hAnsi="Times New Roman" w:cs="Times New Roman"/>
          <w:sz w:val="28"/>
          <w:szCs w:val="28"/>
        </w:rPr>
        <w:t>’</w:t>
      </w:r>
      <w:r w:rsidR="00AA149D">
        <w:rPr>
          <w:rFonts w:ascii="Times New Roman" w:hAnsi="Times New Roman" w:cs="Times New Roman"/>
          <w:sz w:val="28"/>
          <w:szCs w:val="28"/>
        </w:rPr>
        <w:t>s</w:t>
      </w:r>
      <w:r>
        <w:rPr>
          <w:rFonts w:ascii="Times New Roman" w:hAnsi="Times New Roman" w:cs="Times New Roman"/>
          <w:sz w:val="28"/>
          <w:szCs w:val="28"/>
        </w:rPr>
        <w:t xml:space="preserve"> Representative</w:t>
      </w:r>
      <w:r w:rsidRPr="00E44216">
        <w:rPr>
          <w:rFonts w:ascii="Times New Roman" w:hAnsi="Times New Roman" w:cs="Times New Roman"/>
          <w:sz w:val="28"/>
          <w:szCs w:val="28"/>
        </w:rPr>
        <w:t xml:space="preserve"> reiterated the submission</w:t>
      </w:r>
      <w:r w:rsidR="00F71D6C">
        <w:rPr>
          <w:rFonts w:ascii="Times New Roman" w:hAnsi="Times New Roman" w:cs="Times New Roman"/>
          <w:sz w:val="28"/>
          <w:szCs w:val="28"/>
        </w:rPr>
        <w:t>s already made in</w:t>
      </w:r>
      <w:r w:rsidR="004E4F1E">
        <w:rPr>
          <w:rFonts w:ascii="Times New Roman" w:hAnsi="Times New Roman" w:cs="Times New Roman"/>
          <w:sz w:val="28"/>
          <w:szCs w:val="28"/>
        </w:rPr>
        <w:t xml:space="preserve"> the </w:t>
      </w:r>
      <w:r w:rsidR="009256D6">
        <w:rPr>
          <w:rFonts w:ascii="Times New Roman" w:hAnsi="Times New Roman" w:cs="Times New Roman"/>
          <w:sz w:val="28"/>
          <w:szCs w:val="28"/>
        </w:rPr>
        <w:t>Appeal</w:t>
      </w:r>
      <w:r w:rsidR="009B23A6">
        <w:rPr>
          <w:rFonts w:ascii="Times New Roman" w:hAnsi="Times New Roman" w:cs="Times New Roman"/>
          <w:sz w:val="28"/>
          <w:szCs w:val="28"/>
        </w:rPr>
        <w:t xml:space="preserve"> and rejoinder to written reply of the Respondent.</w:t>
      </w:r>
    </w:p>
    <w:p w:rsidR="00B96C9B" w:rsidRPr="00E44216" w:rsidRDefault="00B96C9B" w:rsidP="00B96C9B">
      <w:pPr>
        <w:pStyle w:val="ListParagraph"/>
        <w:numPr>
          <w:ilvl w:val="0"/>
          <w:numId w:val="2"/>
        </w:numPr>
        <w:spacing w:line="480" w:lineRule="auto"/>
        <w:ind w:left="0" w:right="-2" w:firstLine="0"/>
        <w:jc w:val="both"/>
        <w:rPr>
          <w:rFonts w:ascii="Times New Roman" w:hAnsi="Times New Roman" w:cs="Times New Roman"/>
          <w:b/>
          <w:bCs/>
          <w:sz w:val="28"/>
          <w:szCs w:val="28"/>
        </w:rPr>
      </w:pPr>
      <w:r w:rsidRPr="00E44216">
        <w:rPr>
          <w:rFonts w:ascii="Times New Roman" w:hAnsi="Times New Roman" w:cs="Times New Roman"/>
          <w:b/>
          <w:bCs/>
          <w:sz w:val="28"/>
          <w:szCs w:val="28"/>
        </w:rPr>
        <w:t xml:space="preserve">Submissions of the Respondent </w:t>
      </w:r>
    </w:p>
    <w:p w:rsidR="00B96C9B" w:rsidRDefault="00B96C9B" w:rsidP="00B96C9B">
      <w:pPr>
        <w:pStyle w:val="ListParagraph"/>
        <w:numPr>
          <w:ilvl w:val="0"/>
          <w:numId w:val="4"/>
        </w:numPr>
        <w:spacing w:line="480" w:lineRule="auto"/>
        <w:ind w:left="0" w:right="-2" w:firstLine="0"/>
        <w:jc w:val="both"/>
        <w:rPr>
          <w:rFonts w:ascii="Times New Roman" w:hAnsi="Times New Roman" w:cs="Times New Roman"/>
          <w:b/>
          <w:bCs/>
          <w:sz w:val="28"/>
          <w:szCs w:val="28"/>
        </w:rPr>
      </w:pPr>
      <w:r w:rsidRPr="00E44216">
        <w:rPr>
          <w:rFonts w:ascii="Times New Roman" w:hAnsi="Times New Roman" w:cs="Times New Roman"/>
          <w:b/>
          <w:bCs/>
          <w:sz w:val="28"/>
          <w:szCs w:val="28"/>
        </w:rPr>
        <w:t>Submissions made in the Written Reply</w:t>
      </w:r>
    </w:p>
    <w:p w:rsidR="00B96C9B" w:rsidRDefault="00B96C9B" w:rsidP="00B96C9B">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The Respondent, in its reply</w:t>
      </w:r>
      <w:r w:rsidRPr="00E2245F">
        <w:rPr>
          <w:rFonts w:ascii="Times New Roman" w:hAnsi="Times New Roman" w:cs="Times New Roman"/>
          <w:sz w:val="28"/>
          <w:szCs w:val="28"/>
        </w:rPr>
        <w:t>, made the following submission</w:t>
      </w:r>
      <w:r>
        <w:rPr>
          <w:rFonts w:ascii="Times New Roman" w:hAnsi="Times New Roman" w:cs="Times New Roman"/>
          <w:sz w:val="28"/>
          <w:szCs w:val="28"/>
        </w:rPr>
        <w:t>s</w:t>
      </w:r>
      <w:r w:rsidRPr="00E2245F">
        <w:rPr>
          <w:rFonts w:ascii="Times New Roman" w:hAnsi="Times New Roman" w:cs="Times New Roman"/>
          <w:sz w:val="28"/>
          <w:szCs w:val="28"/>
        </w:rPr>
        <w:t xml:space="preserve"> for consideration of the Court:</w:t>
      </w:r>
    </w:p>
    <w:p w:rsidR="00B96C9B" w:rsidRDefault="00055513" w:rsidP="00035E8C">
      <w:pPr>
        <w:pStyle w:val="ListParagraph"/>
        <w:numPr>
          <w:ilvl w:val="0"/>
          <w:numId w:val="9"/>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Energy Meter i</w:t>
      </w:r>
      <w:r w:rsidR="00802210">
        <w:rPr>
          <w:rFonts w:ascii="Times New Roman" w:hAnsi="Times New Roman" w:cs="Times New Roman"/>
          <w:sz w:val="28"/>
          <w:szCs w:val="28"/>
        </w:rPr>
        <w:t>nstalled at the premise of the A</w:t>
      </w:r>
      <w:r>
        <w:rPr>
          <w:rFonts w:ascii="Times New Roman" w:hAnsi="Times New Roman" w:cs="Times New Roman"/>
          <w:sz w:val="28"/>
          <w:szCs w:val="28"/>
        </w:rPr>
        <w:t xml:space="preserve">ppellant showed ‘D’ code for the first time on 16.01.2018. Thereafter, the said Energy Meter </w:t>
      </w:r>
      <w:r w:rsidR="00802210">
        <w:rPr>
          <w:rFonts w:ascii="Times New Roman" w:hAnsi="Times New Roman" w:cs="Times New Roman"/>
          <w:sz w:val="28"/>
          <w:szCs w:val="28"/>
        </w:rPr>
        <w:t>continued</w:t>
      </w:r>
      <w:r w:rsidR="00D45E8A">
        <w:rPr>
          <w:rFonts w:ascii="Times New Roman" w:hAnsi="Times New Roman" w:cs="Times New Roman"/>
          <w:sz w:val="28"/>
          <w:szCs w:val="28"/>
        </w:rPr>
        <w:t xml:space="preserve"> to display</w:t>
      </w:r>
      <w:r>
        <w:rPr>
          <w:rFonts w:ascii="Times New Roman" w:hAnsi="Times New Roman" w:cs="Times New Roman"/>
          <w:sz w:val="28"/>
          <w:szCs w:val="28"/>
        </w:rPr>
        <w:t xml:space="preserve"> ‘D’ Code till 15.10.2018.</w:t>
      </w:r>
    </w:p>
    <w:p w:rsidR="00055513" w:rsidRDefault="00055513" w:rsidP="001078A1">
      <w:pPr>
        <w:pStyle w:val="ListParagraph"/>
        <w:numPr>
          <w:ilvl w:val="0"/>
          <w:numId w:val="9"/>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During the aforesaid period, the Appellant was c</w:t>
      </w:r>
      <w:r w:rsidR="00431A69">
        <w:rPr>
          <w:rFonts w:ascii="Times New Roman" w:hAnsi="Times New Roman" w:cs="Times New Roman"/>
          <w:sz w:val="28"/>
          <w:szCs w:val="28"/>
        </w:rPr>
        <w:t>harged energy consumption on</w:t>
      </w:r>
      <w:r>
        <w:rPr>
          <w:rFonts w:ascii="Times New Roman" w:hAnsi="Times New Roman" w:cs="Times New Roman"/>
          <w:sz w:val="28"/>
          <w:szCs w:val="28"/>
        </w:rPr>
        <w:t xml:space="preserve"> LYSM basis.</w:t>
      </w:r>
    </w:p>
    <w:p w:rsidR="00055513" w:rsidRDefault="00055513" w:rsidP="00715157">
      <w:pPr>
        <w:pStyle w:val="ListParagraph"/>
        <w:numPr>
          <w:ilvl w:val="0"/>
          <w:numId w:val="9"/>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Energy Meter installed at the premise of the Appellant was replaced on 16.10.2019.</w:t>
      </w:r>
    </w:p>
    <w:p w:rsidR="00055513" w:rsidRDefault="00055513" w:rsidP="00A57717">
      <w:pPr>
        <w:pStyle w:val="ListParagraph"/>
        <w:numPr>
          <w:ilvl w:val="0"/>
          <w:numId w:val="9"/>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removed Energy Meter was checked</w:t>
      </w:r>
      <w:r w:rsidR="005C525B">
        <w:rPr>
          <w:rFonts w:ascii="Times New Roman" w:hAnsi="Times New Roman" w:cs="Times New Roman"/>
          <w:sz w:val="28"/>
          <w:szCs w:val="28"/>
        </w:rPr>
        <w:t>,</w:t>
      </w:r>
      <w:r>
        <w:rPr>
          <w:rFonts w:ascii="Times New Roman" w:hAnsi="Times New Roman" w:cs="Times New Roman"/>
          <w:sz w:val="28"/>
          <w:szCs w:val="28"/>
        </w:rPr>
        <w:t xml:space="preserve"> </w:t>
      </w:r>
      <w:r w:rsidR="00A57717">
        <w:rPr>
          <w:rFonts w:ascii="Times New Roman" w:hAnsi="Times New Roman" w:cs="Times New Roman"/>
          <w:sz w:val="28"/>
          <w:szCs w:val="28"/>
        </w:rPr>
        <w:t>vide</w:t>
      </w:r>
      <w:r>
        <w:rPr>
          <w:rFonts w:ascii="Times New Roman" w:hAnsi="Times New Roman" w:cs="Times New Roman"/>
          <w:sz w:val="28"/>
          <w:szCs w:val="28"/>
        </w:rPr>
        <w:t xml:space="preserve"> Store Challan No. 110 dated </w:t>
      </w:r>
      <w:r w:rsidR="00A82783">
        <w:rPr>
          <w:rFonts w:ascii="Times New Roman" w:hAnsi="Times New Roman" w:cs="Times New Roman"/>
          <w:sz w:val="28"/>
          <w:szCs w:val="28"/>
        </w:rPr>
        <w:t>17.11.2018</w:t>
      </w:r>
      <w:r>
        <w:rPr>
          <w:rFonts w:ascii="Times New Roman" w:hAnsi="Times New Roman" w:cs="Times New Roman"/>
          <w:sz w:val="28"/>
          <w:szCs w:val="28"/>
        </w:rPr>
        <w:t xml:space="preserve">, in ME Lab. </w:t>
      </w:r>
      <w:r w:rsidR="005C525B">
        <w:rPr>
          <w:rFonts w:ascii="Times New Roman" w:hAnsi="Times New Roman" w:cs="Times New Roman"/>
          <w:sz w:val="28"/>
          <w:szCs w:val="28"/>
        </w:rPr>
        <w:t>As per the checking report, its reading was 23</w:t>
      </w:r>
      <w:r w:rsidR="00733E86">
        <w:rPr>
          <w:rFonts w:ascii="Times New Roman" w:hAnsi="Times New Roman" w:cs="Times New Roman"/>
          <w:sz w:val="28"/>
          <w:szCs w:val="28"/>
        </w:rPr>
        <w:t>,</w:t>
      </w:r>
      <w:r w:rsidR="005C525B">
        <w:rPr>
          <w:rFonts w:ascii="Times New Roman" w:hAnsi="Times New Roman" w:cs="Times New Roman"/>
          <w:sz w:val="28"/>
          <w:szCs w:val="28"/>
        </w:rPr>
        <w:t>406 kWh</w:t>
      </w:r>
      <w:r>
        <w:rPr>
          <w:rFonts w:ascii="Times New Roman" w:hAnsi="Times New Roman" w:cs="Times New Roman"/>
          <w:sz w:val="28"/>
          <w:szCs w:val="28"/>
        </w:rPr>
        <w:t xml:space="preserve">. </w:t>
      </w:r>
    </w:p>
    <w:p w:rsidR="00055513" w:rsidRDefault="00955409" w:rsidP="00955409">
      <w:pPr>
        <w:pStyle w:val="ListParagraph"/>
        <w:numPr>
          <w:ilvl w:val="0"/>
          <w:numId w:val="9"/>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Accuracy</w:t>
      </w:r>
      <w:r w:rsidR="00055513">
        <w:rPr>
          <w:rFonts w:ascii="Times New Roman" w:hAnsi="Times New Roman" w:cs="Times New Roman"/>
          <w:sz w:val="28"/>
          <w:szCs w:val="28"/>
        </w:rPr>
        <w:t xml:space="preserve"> of the said </w:t>
      </w:r>
      <w:r w:rsidR="00054551">
        <w:rPr>
          <w:rFonts w:ascii="Times New Roman" w:hAnsi="Times New Roman" w:cs="Times New Roman"/>
          <w:sz w:val="28"/>
          <w:szCs w:val="28"/>
        </w:rPr>
        <w:t xml:space="preserve">disputed </w:t>
      </w:r>
      <w:r w:rsidR="00055513">
        <w:rPr>
          <w:rFonts w:ascii="Times New Roman" w:hAnsi="Times New Roman" w:cs="Times New Roman"/>
          <w:sz w:val="28"/>
          <w:szCs w:val="28"/>
        </w:rPr>
        <w:t>Energy Meter was not checked during checking in ME Lab.</w:t>
      </w:r>
    </w:p>
    <w:p w:rsidR="00055513" w:rsidRDefault="00055513" w:rsidP="0013491C">
      <w:pPr>
        <w:pStyle w:val="ListParagraph"/>
        <w:numPr>
          <w:ilvl w:val="0"/>
          <w:numId w:val="9"/>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reading of Energy Meter of the Appellant was 19</w:t>
      </w:r>
      <w:r w:rsidR="005D212D">
        <w:rPr>
          <w:rFonts w:ascii="Times New Roman" w:hAnsi="Times New Roman" w:cs="Times New Roman"/>
          <w:sz w:val="28"/>
          <w:szCs w:val="28"/>
        </w:rPr>
        <w:t>,</w:t>
      </w:r>
      <w:r>
        <w:rPr>
          <w:rFonts w:ascii="Times New Roman" w:hAnsi="Times New Roman" w:cs="Times New Roman"/>
          <w:sz w:val="28"/>
          <w:szCs w:val="28"/>
        </w:rPr>
        <w:t>999</w:t>
      </w:r>
      <w:r w:rsidR="005D212D">
        <w:rPr>
          <w:rFonts w:ascii="Times New Roman" w:hAnsi="Times New Roman" w:cs="Times New Roman"/>
          <w:sz w:val="28"/>
          <w:szCs w:val="28"/>
        </w:rPr>
        <w:t xml:space="preserve"> kWh on 15.11.2017 when the Energy Meter’s status was ok i.e prior to 1/2018 when it started showing ‘D’ code.</w:t>
      </w:r>
    </w:p>
    <w:p w:rsidR="00055513" w:rsidRPr="00055513" w:rsidRDefault="00055513" w:rsidP="004B67D4">
      <w:pPr>
        <w:pStyle w:val="ListParagraph"/>
        <w:numPr>
          <w:ilvl w:val="0"/>
          <w:numId w:val="9"/>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difference of readings of energy cons</w:t>
      </w:r>
      <w:r w:rsidR="00BE528D">
        <w:rPr>
          <w:rFonts w:ascii="Times New Roman" w:hAnsi="Times New Roman" w:cs="Times New Roman"/>
          <w:sz w:val="28"/>
          <w:szCs w:val="28"/>
        </w:rPr>
        <w:t>umption worked out to 3,407 kWh</w:t>
      </w:r>
      <w:r>
        <w:rPr>
          <w:rFonts w:ascii="Times New Roman" w:hAnsi="Times New Roman" w:cs="Times New Roman"/>
          <w:sz w:val="28"/>
          <w:szCs w:val="28"/>
        </w:rPr>
        <w:t>. Out of these units, average of ‘D’ Code from 16.01.2018 to 15.10.2018, after deduction of 1</w:t>
      </w:r>
      <w:r w:rsidR="00BE528D">
        <w:rPr>
          <w:rFonts w:ascii="Times New Roman" w:hAnsi="Times New Roman" w:cs="Times New Roman"/>
          <w:sz w:val="28"/>
          <w:szCs w:val="28"/>
        </w:rPr>
        <w:t>,475 kWh</w:t>
      </w:r>
      <w:r>
        <w:rPr>
          <w:rFonts w:ascii="Times New Roman" w:hAnsi="Times New Roman" w:cs="Times New Roman"/>
          <w:sz w:val="28"/>
          <w:szCs w:val="28"/>
        </w:rPr>
        <w:t xml:space="preserve">, </w:t>
      </w:r>
      <w:r>
        <w:rPr>
          <w:rFonts w:ascii="Times New Roman" w:hAnsi="Times New Roman" w:cs="Times New Roman"/>
          <w:sz w:val="28"/>
          <w:szCs w:val="28"/>
        </w:rPr>
        <w:lastRenderedPageBreak/>
        <w:t>worked out to 1</w:t>
      </w:r>
      <w:r w:rsidR="00BE528D">
        <w:rPr>
          <w:rFonts w:ascii="Times New Roman" w:hAnsi="Times New Roman" w:cs="Times New Roman"/>
          <w:sz w:val="28"/>
          <w:szCs w:val="28"/>
        </w:rPr>
        <w:t>,932 kWh</w:t>
      </w:r>
      <w:r>
        <w:rPr>
          <w:rFonts w:ascii="Times New Roman" w:hAnsi="Times New Roman" w:cs="Times New Roman"/>
          <w:sz w:val="28"/>
          <w:szCs w:val="28"/>
        </w:rPr>
        <w:t xml:space="preserve"> amounting to </w:t>
      </w:r>
      <w:r w:rsidRPr="00F749C2">
        <w:rPr>
          <w:rFonts w:ascii="Times New Roman" w:hAnsi="Times New Roman" w:cs="Times New Roman"/>
          <w:bCs/>
          <w:iCs/>
          <w:sz w:val="28"/>
          <w:szCs w:val="28"/>
        </w:rPr>
        <w:t>₹</w:t>
      </w:r>
      <w:r w:rsidR="002E42A3">
        <w:rPr>
          <w:rFonts w:ascii="Times New Roman" w:hAnsi="Times New Roman" w:cs="Times New Roman"/>
          <w:bCs/>
          <w:iCs/>
          <w:sz w:val="28"/>
          <w:szCs w:val="28"/>
        </w:rPr>
        <w:t xml:space="preserve"> 15,68</w:t>
      </w:r>
      <w:r>
        <w:rPr>
          <w:rFonts w:ascii="Times New Roman" w:hAnsi="Times New Roman" w:cs="Times New Roman"/>
          <w:bCs/>
          <w:iCs/>
          <w:sz w:val="28"/>
          <w:szCs w:val="28"/>
        </w:rPr>
        <w:t>5/- was charged vide Half Margin No. 14 dated 25.06.2019.</w:t>
      </w:r>
    </w:p>
    <w:p w:rsidR="00055513" w:rsidRPr="00055513" w:rsidRDefault="00055513" w:rsidP="009A21F3">
      <w:pPr>
        <w:pStyle w:val="ListParagraph"/>
        <w:numPr>
          <w:ilvl w:val="0"/>
          <w:numId w:val="9"/>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The Appellant repr</w:t>
      </w:r>
      <w:r w:rsidR="009A21F3">
        <w:rPr>
          <w:rFonts w:ascii="Times New Roman" w:hAnsi="Times New Roman" w:cs="Times New Roman"/>
          <w:bCs/>
          <w:iCs/>
          <w:sz w:val="28"/>
          <w:szCs w:val="28"/>
        </w:rPr>
        <w:t>es</w:t>
      </w:r>
      <w:r>
        <w:rPr>
          <w:rFonts w:ascii="Times New Roman" w:hAnsi="Times New Roman" w:cs="Times New Roman"/>
          <w:bCs/>
          <w:iCs/>
          <w:sz w:val="28"/>
          <w:szCs w:val="28"/>
        </w:rPr>
        <w:t>ented to DLDSC for relief against the charged amount. After hearing, DLDSC upheld the amount charged</w:t>
      </w:r>
      <w:r w:rsidR="00545E1A">
        <w:rPr>
          <w:rFonts w:ascii="Times New Roman" w:hAnsi="Times New Roman" w:cs="Times New Roman"/>
          <w:bCs/>
          <w:iCs/>
          <w:sz w:val="28"/>
          <w:szCs w:val="28"/>
        </w:rPr>
        <w:t xml:space="preserve"> as per its decision dated 27.11.2019.</w:t>
      </w:r>
    </w:p>
    <w:p w:rsidR="00055513" w:rsidRPr="00DA2730" w:rsidRDefault="00DB1559" w:rsidP="007B6B69">
      <w:pPr>
        <w:pStyle w:val="ListParagraph"/>
        <w:numPr>
          <w:ilvl w:val="0"/>
          <w:numId w:val="9"/>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Aggrieved, the Appellant approached the</w:t>
      </w:r>
      <w:r w:rsidR="00055513">
        <w:rPr>
          <w:rFonts w:ascii="Times New Roman" w:hAnsi="Times New Roman" w:cs="Times New Roman"/>
          <w:bCs/>
          <w:iCs/>
          <w:sz w:val="28"/>
          <w:szCs w:val="28"/>
        </w:rPr>
        <w:t xml:space="preserve"> CGRF, Patiala</w:t>
      </w:r>
      <w:r w:rsidR="006F738F">
        <w:rPr>
          <w:rFonts w:ascii="Times New Roman" w:hAnsi="Times New Roman" w:cs="Times New Roman"/>
          <w:bCs/>
          <w:iCs/>
          <w:sz w:val="28"/>
          <w:szCs w:val="28"/>
        </w:rPr>
        <w:t xml:space="preserve"> in 02/2020</w:t>
      </w:r>
      <w:r w:rsidR="00055513">
        <w:rPr>
          <w:rFonts w:ascii="Times New Roman" w:hAnsi="Times New Roman" w:cs="Times New Roman"/>
          <w:bCs/>
          <w:iCs/>
          <w:sz w:val="28"/>
          <w:szCs w:val="28"/>
        </w:rPr>
        <w:t xml:space="preserve"> against the above decision of</w:t>
      </w:r>
      <w:r w:rsidR="00DA2730">
        <w:rPr>
          <w:rFonts w:ascii="Times New Roman" w:hAnsi="Times New Roman" w:cs="Times New Roman"/>
          <w:bCs/>
          <w:iCs/>
          <w:sz w:val="28"/>
          <w:szCs w:val="28"/>
        </w:rPr>
        <w:t xml:space="preserve"> DLDSC.</w:t>
      </w:r>
    </w:p>
    <w:p w:rsidR="00465829" w:rsidRPr="00091DBE" w:rsidRDefault="00DA2730" w:rsidP="00465829">
      <w:pPr>
        <w:pStyle w:val="ListParagraph"/>
        <w:numPr>
          <w:ilvl w:val="0"/>
          <w:numId w:val="9"/>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After hearing, the Forum passed order dated 17.06.2020. As per this decision, the calculation of the amount</w:t>
      </w:r>
      <w:r w:rsidR="00B75357">
        <w:rPr>
          <w:rFonts w:ascii="Times New Roman" w:hAnsi="Times New Roman" w:cs="Times New Roman"/>
          <w:bCs/>
          <w:iCs/>
          <w:sz w:val="28"/>
          <w:szCs w:val="28"/>
        </w:rPr>
        <w:t xml:space="preserve"> charged and</w:t>
      </w:r>
      <w:r>
        <w:rPr>
          <w:rFonts w:ascii="Times New Roman" w:hAnsi="Times New Roman" w:cs="Times New Roman"/>
          <w:bCs/>
          <w:iCs/>
          <w:sz w:val="28"/>
          <w:szCs w:val="28"/>
        </w:rPr>
        <w:t xml:space="preserve"> refunded are detailed below:</w:t>
      </w:r>
    </w:p>
    <w:tbl>
      <w:tblPr>
        <w:tblStyle w:val="TableGrid"/>
        <w:tblW w:w="7196" w:type="dxa"/>
        <w:tblInd w:w="709" w:type="dxa"/>
        <w:tblLayout w:type="fixed"/>
        <w:tblLook w:val="04A0"/>
      </w:tblPr>
      <w:tblGrid>
        <w:gridCol w:w="2943"/>
        <w:gridCol w:w="992"/>
        <w:gridCol w:w="2127"/>
        <w:gridCol w:w="1134"/>
      </w:tblGrid>
      <w:tr w:rsidR="008304EC" w:rsidTr="00005A8C">
        <w:trPr>
          <w:trHeight w:val="634"/>
        </w:trPr>
        <w:tc>
          <w:tcPr>
            <w:tcW w:w="2943" w:type="dxa"/>
          </w:tcPr>
          <w:p w:rsidR="008304EC" w:rsidRDefault="00040039" w:rsidP="002C75D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Particulars</w:t>
            </w:r>
          </w:p>
        </w:tc>
        <w:tc>
          <w:tcPr>
            <w:tcW w:w="992" w:type="dxa"/>
          </w:tcPr>
          <w:p w:rsidR="008304EC" w:rsidRDefault="008304EC" w:rsidP="002C75D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SoP</w:t>
            </w:r>
          </w:p>
          <w:p w:rsidR="0064728B" w:rsidRDefault="0064728B" w:rsidP="002C75D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Cs/>
                <w:sz w:val="28"/>
                <w:szCs w:val="28"/>
              </w:rPr>
              <w:t xml:space="preserve">₹) </w:t>
            </w:r>
          </w:p>
        </w:tc>
        <w:tc>
          <w:tcPr>
            <w:tcW w:w="2127" w:type="dxa"/>
          </w:tcPr>
          <w:p w:rsidR="008304EC" w:rsidRDefault="008304EC" w:rsidP="002C75D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ED+IDF+Octroi</w:t>
            </w:r>
          </w:p>
          <w:p w:rsidR="008304EC" w:rsidRDefault="008304EC" w:rsidP="002C75D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Cs/>
                <w:sz w:val="28"/>
                <w:szCs w:val="28"/>
              </w:rPr>
              <w:t>₹)</w:t>
            </w:r>
          </w:p>
        </w:tc>
        <w:tc>
          <w:tcPr>
            <w:tcW w:w="1134" w:type="dxa"/>
          </w:tcPr>
          <w:p w:rsidR="008304EC" w:rsidRDefault="008304EC" w:rsidP="002C75D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Total</w:t>
            </w:r>
          </w:p>
          <w:p w:rsidR="008304EC" w:rsidRDefault="008304EC" w:rsidP="002C75D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Cs/>
                <w:sz w:val="28"/>
                <w:szCs w:val="28"/>
              </w:rPr>
              <w:t>₹)</w:t>
            </w:r>
          </w:p>
        </w:tc>
      </w:tr>
      <w:tr w:rsidR="00064FD5" w:rsidTr="00005A8C">
        <w:trPr>
          <w:trHeight w:val="634"/>
        </w:trPr>
        <w:tc>
          <w:tcPr>
            <w:tcW w:w="2943" w:type="dxa"/>
          </w:tcPr>
          <w:p w:rsidR="00064FD5" w:rsidRPr="002016F4" w:rsidRDefault="00040039" w:rsidP="00005A8C">
            <w:pPr>
              <w:pStyle w:val="NoSpacing"/>
              <w:ind w:left="284" w:hanging="284"/>
              <w:rPr>
                <w:rFonts w:ascii="Times New Roman" w:hAnsi="Times New Roman" w:cs="Times New Roman"/>
              </w:rPr>
            </w:pPr>
            <w:r>
              <w:rPr>
                <w:rFonts w:ascii="Times New Roman" w:hAnsi="Times New Roman" w:cs="Times New Roman"/>
                <w:sz w:val="28"/>
                <w:szCs w:val="28"/>
              </w:rPr>
              <w:t>a</w:t>
            </w:r>
            <w:r w:rsidR="00005A8C">
              <w:rPr>
                <w:rFonts w:ascii="Times New Roman" w:hAnsi="Times New Roman" w:cs="Times New Roman"/>
                <w:sz w:val="28"/>
                <w:szCs w:val="28"/>
              </w:rPr>
              <w:t>)</w:t>
            </w:r>
            <w:r w:rsidR="0064728B">
              <w:rPr>
                <w:rFonts w:ascii="Times New Roman" w:hAnsi="Times New Roman" w:cs="Times New Roman"/>
                <w:sz w:val="28"/>
                <w:szCs w:val="28"/>
              </w:rPr>
              <w:t xml:space="preserve"> </w:t>
            </w:r>
            <w:r w:rsidR="00005A8C">
              <w:rPr>
                <w:rFonts w:ascii="Times New Roman" w:hAnsi="Times New Roman" w:cs="Times New Roman"/>
                <w:sz w:val="28"/>
                <w:szCs w:val="28"/>
              </w:rPr>
              <w:t xml:space="preserve">Amount </w:t>
            </w:r>
            <w:r w:rsidR="00064FD5" w:rsidRPr="002016F4">
              <w:rPr>
                <w:rFonts w:ascii="Times New Roman" w:hAnsi="Times New Roman" w:cs="Times New Roman"/>
                <w:sz w:val="28"/>
                <w:szCs w:val="28"/>
              </w:rPr>
              <w:t>Recoverable 10.01.2018 to 17.10.2018 for</w:t>
            </w:r>
            <w:r w:rsidR="00944FF5" w:rsidRPr="002016F4">
              <w:rPr>
                <w:rFonts w:ascii="Times New Roman" w:hAnsi="Times New Roman" w:cs="Times New Roman"/>
                <w:sz w:val="28"/>
                <w:szCs w:val="28"/>
              </w:rPr>
              <w:t xml:space="preserve"> </w:t>
            </w:r>
            <w:r w:rsidR="00064FD5" w:rsidRPr="002016F4">
              <w:rPr>
                <w:rFonts w:ascii="Times New Roman" w:hAnsi="Times New Roman" w:cs="Times New Roman"/>
                <w:sz w:val="28"/>
                <w:szCs w:val="28"/>
              </w:rPr>
              <w:t>3407</w:t>
            </w:r>
            <w:r w:rsidR="00E96286">
              <w:rPr>
                <w:rFonts w:ascii="Times New Roman" w:hAnsi="Times New Roman" w:cs="Times New Roman"/>
                <w:sz w:val="28"/>
                <w:szCs w:val="28"/>
              </w:rPr>
              <w:t xml:space="preserve"> </w:t>
            </w:r>
            <w:r w:rsidR="00005A8C">
              <w:rPr>
                <w:rFonts w:ascii="Times New Roman" w:hAnsi="Times New Roman" w:cs="Times New Roman"/>
                <w:sz w:val="28"/>
                <w:szCs w:val="28"/>
              </w:rPr>
              <w:t xml:space="preserve"> </w:t>
            </w:r>
            <w:r w:rsidR="00E96286">
              <w:rPr>
                <w:rFonts w:ascii="Times New Roman" w:hAnsi="Times New Roman" w:cs="Times New Roman"/>
                <w:sz w:val="28"/>
                <w:szCs w:val="28"/>
              </w:rPr>
              <w:t>kWh</w:t>
            </w:r>
          </w:p>
        </w:tc>
        <w:tc>
          <w:tcPr>
            <w:tcW w:w="992" w:type="dxa"/>
          </w:tcPr>
          <w:p w:rsidR="00064FD5" w:rsidRDefault="00064FD5" w:rsidP="002C75D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20887</w:t>
            </w:r>
          </w:p>
        </w:tc>
        <w:tc>
          <w:tcPr>
            <w:tcW w:w="2127" w:type="dxa"/>
          </w:tcPr>
          <w:p w:rsidR="00064FD5" w:rsidRDefault="00064FD5" w:rsidP="002C75D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4070</w:t>
            </w:r>
          </w:p>
        </w:tc>
        <w:tc>
          <w:tcPr>
            <w:tcW w:w="1134" w:type="dxa"/>
          </w:tcPr>
          <w:p w:rsidR="00064FD5" w:rsidRDefault="00064FD5" w:rsidP="002C75D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24,957</w:t>
            </w:r>
          </w:p>
        </w:tc>
      </w:tr>
      <w:tr w:rsidR="00064FD5" w:rsidTr="00005A8C">
        <w:trPr>
          <w:trHeight w:val="634"/>
        </w:trPr>
        <w:tc>
          <w:tcPr>
            <w:tcW w:w="2943" w:type="dxa"/>
          </w:tcPr>
          <w:p w:rsidR="00064FD5" w:rsidRPr="00FB734F" w:rsidRDefault="00040039" w:rsidP="00040039">
            <w:pPr>
              <w:pStyle w:val="NoSpacing"/>
              <w:ind w:left="284" w:hanging="284"/>
              <w:rPr>
                <w:rFonts w:ascii="Times New Roman" w:hAnsi="Times New Roman" w:cs="Times New Roman"/>
              </w:rPr>
            </w:pPr>
            <w:r>
              <w:rPr>
                <w:rFonts w:ascii="Times New Roman" w:hAnsi="Times New Roman" w:cs="Times New Roman"/>
                <w:sz w:val="28"/>
                <w:szCs w:val="28"/>
              </w:rPr>
              <w:t>b</w:t>
            </w:r>
            <w:r w:rsidR="00005A8C">
              <w:rPr>
                <w:rFonts w:ascii="Times New Roman" w:hAnsi="Times New Roman" w:cs="Times New Roman"/>
                <w:sz w:val="28"/>
                <w:szCs w:val="28"/>
              </w:rPr>
              <w:t>)</w:t>
            </w:r>
            <w:r>
              <w:rPr>
                <w:rFonts w:ascii="Times New Roman" w:hAnsi="Times New Roman" w:cs="Times New Roman"/>
                <w:sz w:val="28"/>
                <w:szCs w:val="28"/>
              </w:rPr>
              <w:t xml:space="preserve"> </w:t>
            </w:r>
            <w:r w:rsidR="00005A8C">
              <w:rPr>
                <w:rFonts w:ascii="Times New Roman" w:hAnsi="Times New Roman" w:cs="Times New Roman"/>
                <w:sz w:val="28"/>
                <w:szCs w:val="28"/>
              </w:rPr>
              <w:t xml:space="preserve"> </w:t>
            </w:r>
            <w:r w:rsidR="00064FD5" w:rsidRPr="00FB734F">
              <w:rPr>
                <w:rFonts w:ascii="Times New Roman" w:hAnsi="Times New Roman" w:cs="Times New Roman"/>
                <w:sz w:val="28"/>
                <w:szCs w:val="28"/>
              </w:rPr>
              <w:t xml:space="preserve">Bill as per ‘D’ Code </w:t>
            </w:r>
            <w:r>
              <w:rPr>
                <w:rFonts w:ascii="Times New Roman" w:hAnsi="Times New Roman" w:cs="Times New Roman"/>
                <w:sz w:val="28"/>
                <w:szCs w:val="28"/>
              </w:rPr>
              <w:t xml:space="preserve"> </w:t>
            </w:r>
            <w:r w:rsidR="00064FD5" w:rsidRPr="00FB734F">
              <w:rPr>
                <w:rFonts w:ascii="Times New Roman" w:hAnsi="Times New Roman" w:cs="Times New Roman"/>
                <w:sz w:val="28"/>
                <w:szCs w:val="28"/>
              </w:rPr>
              <w:t>10.01.2018 to 17.10.2018 for 1475</w:t>
            </w:r>
            <w:r w:rsidR="00E96286">
              <w:rPr>
                <w:rFonts w:ascii="Times New Roman" w:hAnsi="Times New Roman" w:cs="Times New Roman"/>
                <w:sz w:val="28"/>
                <w:szCs w:val="28"/>
              </w:rPr>
              <w:t xml:space="preserve"> kWh</w:t>
            </w:r>
          </w:p>
        </w:tc>
        <w:tc>
          <w:tcPr>
            <w:tcW w:w="992" w:type="dxa"/>
          </w:tcPr>
          <w:p w:rsidR="00064FD5" w:rsidRDefault="00064FD5" w:rsidP="002C75D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9462</w:t>
            </w:r>
          </w:p>
        </w:tc>
        <w:tc>
          <w:tcPr>
            <w:tcW w:w="2127" w:type="dxa"/>
          </w:tcPr>
          <w:p w:rsidR="00064FD5" w:rsidRDefault="00064FD5" w:rsidP="002C75D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1733</w:t>
            </w:r>
          </w:p>
        </w:tc>
        <w:tc>
          <w:tcPr>
            <w:tcW w:w="1134" w:type="dxa"/>
          </w:tcPr>
          <w:p w:rsidR="00064FD5" w:rsidRDefault="00064FD5" w:rsidP="002C75D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11,195</w:t>
            </w:r>
          </w:p>
        </w:tc>
      </w:tr>
      <w:tr w:rsidR="00343DBA" w:rsidTr="00005A8C">
        <w:trPr>
          <w:trHeight w:val="634"/>
        </w:trPr>
        <w:tc>
          <w:tcPr>
            <w:tcW w:w="2943" w:type="dxa"/>
          </w:tcPr>
          <w:p w:rsidR="00343DBA" w:rsidRDefault="00040039" w:rsidP="00040039">
            <w:pPr>
              <w:pStyle w:val="ListParagraph"/>
              <w:ind w:left="284" w:right="-2" w:hanging="284"/>
              <w:jc w:val="both"/>
              <w:rPr>
                <w:rFonts w:ascii="Times New Roman" w:hAnsi="Times New Roman" w:cs="Times New Roman"/>
                <w:sz w:val="28"/>
                <w:szCs w:val="28"/>
              </w:rPr>
            </w:pPr>
            <w:r>
              <w:rPr>
                <w:rFonts w:ascii="Times New Roman" w:hAnsi="Times New Roman" w:cs="Times New Roman"/>
                <w:sz w:val="28"/>
                <w:szCs w:val="28"/>
              </w:rPr>
              <w:t>c</w:t>
            </w:r>
            <w:r w:rsidR="00005A8C">
              <w:rPr>
                <w:rFonts w:ascii="Times New Roman" w:hAnsi="Times New Roman" w:cs="Times New Roman"/>
                <w:sz w:val="28"/>
                <w:szCs w:val="28"/>
              </w:rPr>
              <w:t xml:space="preserve">) </w:t>
            </w:r>
            <w:r w:rsidR="00343DBA">
              <w:rPr>
                <w:rFonts w:ascii="Times New Roman" w:hAnsi="Times New Roman" w:cs="Times New Roman"/>
                <w:sz w:val="28"/>
                <w:szCs w:val="28"/>
              </w:rPr>
              <w:t xml:space="preserve">Amount chargeable </w:t>
            </w:r>
            <w:r>
              <w:rPr>
                <w:rFonts w:ascii="Times New Roman" w:hAnsi="Times New Roman" w:cs="Times New Roman"/>
                <w:sz w:val="28"/>
                <w:szCs w:val="28"/>
              </w:rPr>
              <w:t xml:space="preserve">  </w:t>
            </w:r>
            <w:r w:rsidR="00343DBA">
              <w:rPr>
                <w:rFonts w:ascii="Times New Roman" w:hAnsi="Times New Roman" w:cs="Times New Roman"/>
                <w:sz w:val="28"/>
                <w:szCs w:val="28"/>
              </w:rPr>
              <w:t>to the Appellant</w:t>
            </w:r>
          </w:p>
        </w:tc>
        <w:tc>
          <w:tcPr>
            <w:tcW w:w="992" w:type="dxa"/>
          </w:tcPr>
          <w:p w:rsidR="00343DBA" w:rsidRDefault="00343DBA" w:rsidP="002C75D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10925</w:t>
            </w:r>
          </w:p>
        </w:tc>
        <w:tc>
          <w:tcPr>
            <w:tcW w:w="2127" w:type="dxa"/>
          </w:tcPr>
          <w:p w:rsidR="00343DBA" w:rsidRDefault="00343DBA" w:rsidP="002C75D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2337</w:t>
            </w:r>
          </w:p>
        </w:tc>
        <w:tc>
          <w:tcPr>
            <w:tcW w:w="1134" w:type="dxa"/>
          </w:tcPr>
          <w:p w:rsidR="00343DBA" w:rsidRDefault="00343DBA" w:rsidP="002C75D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13,262</w:t>
            </w:r>
          </w:p>
        </w:tc>
      </w:tr>
      <w:tr w:rsidR="00343DBA" w:rsidTr="00005A8C">
        <w:trPr>
          <w:trHeight w:val="646"/>
        </w:trPr>
        <w:tc>
          <w:tcPr>
            <w:tcW w:w="2943" w:type="dxa"/>
          </w:tcPr>
          <w:p w:rsidR="00343DBA" w:rsidRPr="00072ABC" w:rsidRDefault="00040039" w:rsidP="00040039">
            <w:pPr>
              <w:pStyle w:val="NoSpacing"/>
              <w:ind w:left="284" w:hanging="284"/>
              <w:rPr>
                <w:rFonts w:ascii="Times New Roman" w:hAnsi="Times New Roman" w:cs="Times New Roman"/>
              </w:rPr>
            </w:pPr>
            <w:r>
              <w:rPr>
                <w:rFonts w:ascii="Times New Roman" w:hAnsi="Times New Roman" w:cs="Times New Roman"/>
                <w:sz w:val="28"/>
                <w:szCs w:val="28"/>
              </w:rPr>
              <w:t>d</w:t>
            </w:r>
            <w:r w:rsidR="00005A8C">
              <w:rPr>
                <w:rFonts w:ascii="Times New Roman" w:hAnsi="Times New Roman" w:cs="Times New Roman"/>
                <w:sz w:val="28"/>
                <w:szCs w:val="28"/>
              </w:rPr>
              <w:t>)</w:t>
            </w:r>
            <w:r>
              <w:rPr>
                <w:rFonts w:ascii="Times New Roman" w:hAnsi="Times New Roman" w:cs="Times New Roman"/>
                <w:sz w:val="28"/>
                <w:szCs w:val="28"/>
              </w:rPr>
              <w:t xml:space="preserve"> </w:t>
            </w:r>
            <w:r w:rsidR="00005A8C">
              <w:rPr>
                <w:rFonts w:ascii="Times New Roman" w:hAnsi="Times New Roman" w:cs="Times New Roman"/>
                <w:sz w:val="28"/>
                <w:szCs w:val="28"/>
              </w:rPr>
              <w:t xml:space="preserve"> </w:t>
            </w:r>
            <w:r w:rsidR="00343DBA" w:rsidRPr="00072ABC">
              <w:rPr>
                <w:rFonts w:ascii="Times New Roman" w:hAnsi="Times New Roman" w:cs="Times New Roman"/>
                <w:sz w:val="28"/>
                <w:szCs w:val="28"/>
              </w:rPr>
              <w:t>Amount previously charge</w:t>
            </w:r>
            <w:r w:rsidR="00FD36DD">
              <w:rPr>
                <w:rFonts w:ascii="Times New Roman" w:hAnsi="Times New Roman" w:cs="Times New Roman"/>
                <w:sz w:val="28"/>
                <w:szCs w:val="28"/>
              </w:rPr>
              <w:t>d</w:t>
            </w:r>
            <w:r>
              <w:rPr>
                <w:rFonts w:ascii="Times New Roman" w:hAnsi="Times New Roman" w:cs="Times New Roman"/>
                <w:sz w:val="28"/>
                <w:szCs w:val="28"/>
              </w:rPr>
              <w:t xml:space="preserve"> to the </w:t>
            </w:r>
            <w:r w:rsidR="00343DBA" w:rsidRPr="00072ABC">
              <w:rPr>
                <w:rFonts w:ascii="Times New Roman" w:hAnsi="Times New Roman" w:cs="Times New Roman"/>
                <w:sz w:val="28"/>
                <w:szCs w:val="28"/>
              </w:rPr>
              <w:t>Appellant</w:t>
            </w:r>
          </w:p>
        </w:tc>
        <w:tc>
          <w:tcPr>
            <w:tcW w:w="992" w:type="dxa"/>
          </w:tcPr>
          <w:p w:rsidR="00343DBA" w:rsidRDefault="00343DBA" w:rsidP="002C75DC">
            <w:pPr>
              <w:pStyle w:val="ListParagraph"/>
              <w:ind w:left="0" w:right="-2"/>
              <w:jc w:val="both"/>
              <w:rPr>
                <w:rFonts w:ascii="Times New Roman" w:hAnsi="Times New Roman" w:cs="Times New Roman"/>
                <w:sz w:val="28"/>
                <w:szCs w:val="28"/>
              </w:rPr>
            </w:pPr>
          </w:p>
        </w:tc>
        <w:tc>
          <w:tcPr>
            <w:tcW w:w="2127" w:type="dxa"/>
          </w:tcPr>
          <w:p w:rsidR="00343DBA" w:rsidRDefault="00343DBA" w:rsidP="002C75DC">
            <w:pPr>
              <w:pStyle w:val="ListParagraph"/>
              <w:ind w:left="0" w:right="-2"/>
              <w:jc w:val="both"/>
              <w:rPr>
                <w:rFonts w:ascii="Times New Roman" w:hAnsi="Times New Roman" w:cs="Times New Roman"/>
                <w:sz w:val="28"/>
                <w:szCs w:val="28"/>
              </w:rPr>
            </w:pPr>
          </w:p>
        </w:tc>
        <w:tc>
          <w:tcPr>
            <w:tcW w:w="1134" w:type="dxa"/>
          </w:tcPr>
          <w:p w:rsidR="00343DBA" w:rsidRDefault="00343DBA" w:rsidP="002C75D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15,</w:t>
            </w:r>
            <w:r w:rsidR="00F963DF">
              <w:rPr>
                <w:rFonts w:ascii="Times New Roman" w:hAnsi="Times New Roman" w:cs="Times New Roman"/>
                <w:sz w:val="28"/>
                <w:szCs w:val="28"/>
              </w:rPr>
              <w:t>68</w:t>
            </w:r>
            <w:r>
              <w:rPr>
                <w:rFonts w:ascii="Times New Roman" w:hAnsi="Times New Roman" w:cs="Times New Roman"/>
                <w:sz w:val="28"/>
                <w:szCs w:val="28"/>
              </w:rPr>
              <w:t>5</w:t>
            </w:r>
          </w:p>
        </w:tc>
      </w:tr>
      <w:tr w:rsidR="00343DBA" w:rsidTr="00005A8C">
        <w:trPr>
          <w:trHeight w:val="646"/>
        </w:trPr>
        <w:tc>
          <w:tcPr>
            <w:tcW w:w="2943" w:type="dxa"/>
          </w:tcPr>
          <w:p w:rsidR="00343DBA" w:rsidRDefault="00040039" w:rsidP="00040039">
            <w:pPr>
              <w:pStyle w:val="ListParagraph"/>
              <w:ind w:left="284" w:right="-2" w:hanging="284"/>
              <w:jc w:val="both"/>
              <w:rPr>
                <w:rFonts w:ascii="Times New Roman" w:hAnsi="Times New Roman" w:cs="Times New Roman"/>
                <w:sz w:val="28"/>
                <w:szCs w:val="28"/>
              </w:rPr>
            </w:pPr>
            <w:r>
              <w:rPr>
                <w:rFonts w:ascii="Times New Roman" w:hAnsi="Times New Roman" w:cs="Times New Roman"/>
                <w:sz w:val="28"/>
                <w:szCs w:val="28"/>
              </w:rPr>
              <w:t>e</w:t>
            </w:r>
            <w:r w:rsidR="00005A8C">
              <w:rPr>
                <w:rFonts w:ascii="Times New Roman" w:hAnsi="Times New Roman" w:cs="Times New Roman"/>
                <w:sz w:val="28"/>
                <w:szCs w:val="28"/>
              </w:rPr>
              <w:t>)</w:t>
            </w:r>
            <w:r>
              <w:rPr>
                <w:rFonts w:ascii="Times New Roman" w:hAnsi="Times New Roman" w:cs="Times New Roman"/>
                <w:sz w:val="28"/>
                <w:szCs w:val="28"/>
              </w:rPr>
              <w:t xml:space="preserve"> </w:t>
            </w:r>
            <w:r w:rsidR="00005A8C">
              <w:rPr>
                <w:rFonts w:ascii="Times New Roman" w:hAnsi="Times New Roman" w:cs="Times New Roman"/>
                <w:sz w:val="28"/>
                <w:szCs w:val="28"/>
              </w:rPr>
              <w:t xml:space="preserve"> </w:t>
            </w:r>
            <w:r w:rsidR="00343DBA">
              <w:rPr>
                <w:rFonts w:ascii="Times New Roman" w:hAnsi="Times New Roman" w:cs="Times New Roman"/>
                <w:sz w:val="28"/>
                <w:szCs w:val="28"/>
              </w:rPr>
              <w:t>Surcharge</w:t>
            </w:r>
          </w:p>
        </w:tc>
        <w:tc>
          <w:tcPr>
            <w:tcW w:w="992" w:type="dxa"/>
          </w:tcPr>
          <w:p w:rsidR="00343DBA" w:rsidRDefault="00343DBA" w:rsidP="002C75DC">
            <w:pPr>
              <w:pStyle w:val="ListParagraph"/>
              <w:ind w:left="0" w:right="-2"/>
              <w:jc w:val="both"/>
              <w:rPr>
                <w:rFonts w:ascii="Times New Roman" w:hAnsi="Times New Roman" w:cs="Times New Roman"/>
                <w:sz w:val="28"/>
                <w:szCs w:val="28"/>
              </w:rPr>
            </w:pPr>
          </w:p>
        </w:tc>
        <w:tc>
          <w:tcPr>
            <w:tcW w:w="2127" w:type="dxa"/>
          </w:tcPr>
          <w:p w:rsidR="00343DBA" w:rsidRDefault="00343DBA" w:rsidP="002C75DC">
            <w:pPr>
              <w:pStyle w:val="ListParagraph"/>
              <w:ind w:left="0" w:right="-2"/>
              <w:jc w:val="both"/>
              <w:rPr>
                <w:rFonts w:ascii="Times New Roman" w:hAnsi="Times New Roman" w:cs="Times New Roman"/>
                <w:sz w:val="28"/>
                <w:szCs w:val="28"/>
              </w:rPr>
            </w:pPr>
          </w:p>
        </w:tc>
        <w:tc>
          <w:tcPr>
            <w:tcW w:w="1134" w:type="dxa"/>
          </w:tcPr>
          <w:p w:rsidR="00343DBA" w:rsidRDefault="00343DBA" w:rsidP="002C75D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3,307</w:t>
            </w:r>
          </w:p>
        </w:tc>
      </w:tr>
      <w:tr w:rsidR="00343DBA" w:rsidTr="00005A8C">
        <w:trPr>
          <w:trHeight w:val="646"/>
        </w:trPr>
        <w:tc>
          <w:tcPr>
            <w:tcW w:w="2943" w:type="dxa"/>
          </w:tcPr>
          <w:p w:rsidR="00343DBA" w:rsidRDefault="00040039" w:rsidP="002C75D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f</w:t>
            </w:r>
            <w:r w:rsidR="00005A8C">
              <w:rPr>
                <w:rFonts w:ascii="Times New Roman" w:hAnsi="Times New Roman" w:cs="Times New Roman"/>
                <w:sz w:val="28"/>
                <w:szCs w:val="28"/>
              </w:rPr>
              <w:t>)</w:t>
            </w:r>
            <w:r>
              <w:rPr>
                <w:rFonts w:ascii="Times New Roman" w:hAnsi="Times New Roman" w:cs="Times New Roman"/>
                <w:sz w:val="28"/>
                <w:szCs w:val="28"/>
              </w:rPr>
              <w:t xml:space="preserve"> </w:t>
            </w:r>
            <w:r w:rsidR="00005A8C">
              <w:rPr>
                <w:rFonts w:ascii="Times New Roman" w:hAnsi="Times New Roman" w:cs="Times New Roman"/>
                <w:sz w:val="28"/>
                <w:szCs w:val="28"/>
              </w:rPr>
              <w:t xml:space="preserve"> </w:t>
            </w:r>
            <w:r w:rsidR="00343DBA">
              <w:rPr>
                <w:rFonts w:ascii="Times New Roman" w:hAnsi="Times New Roman" w:cs="Times New Roman"/>
                <w:sz w:val="28"/>
                <w:szCs w:val="28"/>
              </w:rPr>
              <w:t>Amount Refundable</w:t>
            </w:r>
          </w:p>
          <w:p w:rsidR="006A78BB" w:rsidRDefault="006A78BB" w:rsidP="002C75D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sidR="00005A8C">
              <w:rPr>
                <w:rFonts w:ascii="Times New Roman" w:hAnsi="Times New Roman" w:cs="Times New Roman"/>
                <w:sz w:val="28"/>
                <w:szCs w:val="28"/>
              </w:rPr>
              <w:t xml:space="preserve"> </w:t>
            </w:r>
            <w:r>
              <w:rPr>
                <w:rFonts w:ascii="Times New Roman" w:hAnsi="Times New Roman" w:cs="Times New Roman"/>
                <w:sz w:val="28"/>
                <w:szCs w:val="28"/>
              </w:rPr>
              <w:t>d+e-c</w:t>
            </w:r>
          </w:p>
        </w:tc>
        <w:tc>
          <w:tcPr>
            <w:tcW w:w="992" w:type="dxa"/>
          </w:tcPr>
          <w:p w:rsidR="00343DBA" w:rsidRDefault="00343DBA" w:rsidP="002C75DC">
            <w:pPr>
              <w:pStyle w:val="ListParagraph"/>
              <w:ind w:left="0" w:right="-2"/>
              <w:jc w:val="both"/>
              <w:rPr>
                <w:rFonts w:ascii="Times New Roman" w:hAnsi="Times New Roman" w:cs="Times New Roman"/>
                <w:sz w:val="28"/>
                <w:szCs w:val="28"/>
              </w:rPr>
            </w:pPr>
          </w:p>
        </w:tc>
        <w:tc>
          <w:tcPr>
            <w:tcW w:w="2127" w:type="dxa"/>
          </w:tcPr>
          <w:p w:rsidR="00343DBA" w:rsidRDefault="00343DBA" w:rsidP="002C75DC">
            <w:pPr>
              <w:pStyle w:val="ListParagraph"/>
              <w:ind w:left="0" w:right="-2"/>
              <w:jc w:val="both"/>
              <w:rPr>
                <w:rFonts w:ascii="Times New Roman" w:hAnsi="Times New Roman" w:cs="Times New Roman"/>
                <w:sz w:val="28"/>
                <w:szCs w:val="28"/>
              </w:rPr>
            </w:pPr>
          </w:p>
        </w:tc>
        <w:tc>
          <w:tcPr>
            <w:tcW w:w="1134" w:type="dxa"/>
          </w:tcPr>
          <w:p w:rsidR="00343DBA" w:rsidRDefault="00343DBA" w:rsidP="002C75DC">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5,730</w:t>
            </w:r>
          </w:p>
        </w:tc>
      </w:tr>
    </w:tbl>
    <w:p w:rsidR="00845EE1" w:rsidRPr="00DA2730" w:rsidRDefault="00845EE1" w:rsidP="00845EE1">
      <w:pPr>
        <w:pStyle w:val="ListParagraph"/>
        <w:spacing w:line="480" w:lineRule="auto"/>
        <w:ind w:left="709" w:right="-2"/>
        <w:jc w:val="both"/>
        <w:rPr>
          <w:rFonts w:ascii="Times New Roman" w:hAnsi="Times New Roman" w:cs="Times New Roman"/>
          <w:sz w:val="28"/>
          <w:szCs w:val="28"/>
        </w:rPr>
      </w:pPr>
    </w:p>
    <w:p w:rsidR="00F927FE" w:rsidRPr="005E771F" w:rsidRDefault="00DA2730" w:rsidP="005E771F">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bCs/>
          <w:iCs/>
          <w:sz w:val="28"/>
          <w:szCs w:val="28"/>
        </w:rPr>
        <w:lastRenderedPageBreak/>
        <w:t>After making refund to the Appellant as per above details, the Appellant deposited the whole amount found recoverable. Nothing was now due from the Appellant.</w:t>
      </w:r>
    </w:p>
    <w:p w:rsidR="00AE25AB" w:rsidRPr="00355A69" w:rsidRDefault="005E771F" w:rsidP="00AE25AB">
      <w:pPr>
        <w:pStyle w:val="ListParagraph"/>
        <w:spacing w:line="480" w:lineRule="auto"/>
        <w:ind w:left="0" w:right="-2"/>
        <w:jc w:val="both"/>
        <w:rPr>
          <w:rFonts w:ascii="Times New Roman" w:hAnsi="Times New Roman" w:cs="Times New Roman"/>
          <w:b/>
          <w:sz w:val="28"/>
          <w:szCs w:val="28"/>
        </w:rPr>
      </w:pPr>
      <w:r>
        <w:rPr>
          <w:rFonts w:ascii="Times New Roman" w:hAnsi="Times New Roman" w:cs="Times New Roman"/>
          <w:b/>
          <w:bCs/>
          <w:sz w:val="28"/>
          <w:szCs w:val="28"/>
        </w:rPr>
        <w:t>5</w:t>
      </w:r>
      <w:r w:rsidR="00AE25AB" w:rsidRPr="00F56299">
        <w:rPr>
          <w:rFonts w:ascii="Times New Roman" w:hAnsi="Times New Roman" w:cs="Times New Roman"/>
          <w:b/>
          <w:bCs/>
          <w:sz w:val="28"/>
          <w:szCs w:val="28"/>
        </w:rPr>
        <w:t>.</w:t>
      </w:r>
      <w:r w:rsidR="00AE25AB" w:rsidRPr="00355A69">
        <w:rPr>
          <w:rFonts w:ascii="Times New Roman" w:hAnsi="Times New Roman" w:cs="Times New Roman"/>
          <w:sz w:val="28"/>
          <w:szCs w:val="28"/>
        </w:rPr>
        <w:tab/>
      </w:r>
      <w:r w:rsidR="00AE25AB" w:rsidRPr="00355A69">
        <w:rPr>
          <w:rFonts w:ascii="Times New Roman" w:hAnsi="Times New Roman" w:cs="Times New Roman"/>
          <w:b/>
          <w:sz w:val="28"/>
          <w:szCs w:val="28"/>
        </w:rPr>
        <w:t>Analysis and Findings</w:t>
      </w:r>
    </w:p>
    <w:p w:rsidR="00AE25AB" w:rsidRPr="00355A69" w:rsidRDefault="00AE25AB" w:rsidP="00AE25AB">
      <w:pPr>
        <w:pStyle w:val="ListParagraph"/>
        <w:spacing w:line="480" w:lineRule="auto"/>
        <w:ind w:right="-2"/>
        <w:jc w:val="both"/>
        <w:rPr>
          <w:rFonts w:ascii="Times New Roman" w:hAnsi="Times New Roman" w:cs="Times New Roman"/>
          <w:sz w:val="28"/>
          <w:szCs w:val="28"/>
        </w:rPr>
      </w:pPr>
      <w:r w:rsidRPr="00355A69">
        <w:rPr>
          <w:rFonts w:ascii="Times New Roman" w:hAnsi="Times New Roman" w:cs="Times New Roman"/>
          <w:sz w:val="28"/>
          <w:szCs w:val="28"/>
        </w:rPr>
        <w:t xml:space="preserve">The issue requiring adjudication </w:t>
      </w:r>
      <w:r>
        <w:rPr>
          <w:rFonts w:ascii="Times New Roman" w:hAnsi="Times New Roman" w:cs="Times New Roman"/>
          <w:sz w:val="28"/>
          <w:szCs w:val="28"/>
        </w:rPr>
        <w:t>is the leg</w:t>
      </w:r>
      <w:r w:rsidR="00A617DF">
        <w:rPr>
          <w:rFonts w:ascii="Times New Roman" w:hAnsi="Times New Roman" w:cs="Times New Roman"/>
          <w:sz w:val="28"/>
          <w:szCs w:val="28"/>
        </w:rPr>
        <w:t>itimacy of the</w:t>
      </w:r>
      <w:r w:rsidR="00701129">
        <w:rPr>
          <w:rFonts w:ascii="Times New Roman" w:hAnsi="Times New Roman" w:cs="Times New Roman"/>
          <w:sz w:val="28"/>
          <w:szCs w:val="28"/>
        </w:rPr>
        <w:t xml:space="preserve"> amount charged to the Appellant on account of difference of 1</w:t>
      </w:r>
      <w:r w:rsidR="00884DF7">
        <w:rPr>
          <w:rFonts w:ascii="Times New Roman" w:hAnsi="Times New Roman" w:cs="Times New Roman"/>
          <w:sz w:val="28"/>
          <w:szCs w:val="28"/>
        </w:rPr>
        <w:t>,</w:t>
      </w:r>
      <w:r w:rsidR="00701129">
        <w:rPr>
          <w:rFonts w:ascii="Times New Roman" w:hAnsi="Times New Roman" w:cs="Times New Roman"/>
          <w:sz w:val="28"/>
          <w:szCs w:val="28"/>
        </w:rPr>
        <w:t>932 units(kWh) due to meter reading detected in ME Lab as 23</w:t>
      </w:r>
      <w:r w:rsidR="00884DF7">
        <w:rPr>
          <w:rFonts w:ascii="Times New Roman" w:hAnsi="Times New Roman" w:cs="Times New Roman"/>
          <w:sz w:val="28"/>
          <w:szCs w:val="28"/>
        </w:rPr>
        <w:t>,</w:t>
      </w:r>
      <w:r w:rsidR="00701129">
        <w:rPr>
          <w:rFonts w:ascii="Times New Roman" w:hAnsi="Times New Roman" w:cs="Times New Roman"/>
          <w:sz w:val="28"/>
          <w:szCs w:val="28"/>
        </w:rPr>
        <w:t>406 units(kWh) and billed to the Appellant upto 21</w:t>
      </w:r>
      <w:r w:rsidR="00884DF7">
        <w:rPr>
          <w:rFonts w:ascii="Times New Roman" w:hAnsi="Times New Roman" w:cs="Times New Roman"/>
          <w:sz w:val="28"/>
          <w:szCs w:val="28"/>
        </w:rPr>
        <w:t>,</w:t>
      </w:r>
      <w:r w:rsidR="00701129">
        <w:rPr>
          <w:rFonts w:ascii="Times New Roman" w:hAnsi="Times New Roman" w:cs="Times New Roman"/>
          <w:sz w:val="28"/>
          <w:szCs w:val="28"/>
        </w:rPr>
        <w:t>474 units(kWh) without levy of surcharge and interest.</w:t>
      </w:r>
    </w:p>
    <w:p w:rsidR="00AE25AB" w:rsidRDefault="00AE25AB" w:rsidP="00AE25AB">
      <w:pPr>
        <w:pStyle w:val="ListParagraph"/>
        <w:spacing w:line="480" w:lineRule="auto"/>
        <w:ind w:right="-2"/>
        <w:jc w:val="both"/>
        <w:rPr>
          <w:rFonts w:ascii="Times New Roman" w:hAnsi="Times New Roman" w:cs="Times New Roman"/>
          <w:i/>
          <w:iCs/>
          <w:color w:val="000000" w:themeColor="text1"/>
          <w:sz w:val="28"/>
          <w:szCs w:val="28"/>
        </w:rPr>
      </w:pPr>
      <w:r w:rsidRPr="00355A69">
        <w:rPr>
          <w:rFonts w:ascii="Times New Roman" w:hAnsi="Times New Roman" w:cs="Times New Roman"/>
          <w:i/>
          <w:iCs/>
          <w:color w:val="000000" w:themeColor="text1"/>
          <w:sz w:val="28"/>
          <w:szCs w:val="28"/>
        </w:rPr>
        <w:t>My findings on the points emerged</w:t>
      </w:r>
      <w:r>
        <w:rPr>
          <w:rFonts w:ascii="Times New Roman" w:hAnsi="Times New Roman" w:cs="Times New Roman"/>
          <w:i/>
          <w:iCs/>
          <w:color w:val="000000" w:themeColor="text1"/>
          <w:sz w:val="28"/>
          <w:szCs w:val="28"/>
        </w:rPr>
        <w:t>,</w:t>
      </w:r>
      <w:r w:rsidRPr="00355A69">
        <w:rPr>
          <w:rFonts w:ascii="Times New Roman" w:hAnsi="Times New Roman" w:cs="Times New Roman"/>
          <w:i/>
          <w:iCs/>
          <w:color w:val="000000" w:themeColor="text1"/>
          <w:sz w:val="28"/>
          <w:szCs w:val="28"/>
        </w:rPr>
        <w:t xml:space="preserve"> deliber</w:t>
      </w:r>
      <w:r>
        <w:rPr>
          <w:rFonts w:ascii="Times New Roman" w:hAnsi="Times New Roman" w:cs="Times New Roman"/>
          <w:i/>
          <w:iCs/>
          <w:color w:val="000000" w:themeColor="text1"/>
          <w:sz w:val="28"/>
          <w:szCs w:val="28"/>
        </w:rPr>
        <w:t>ated and analyzed are as under:</w:t>
      </w:r>
    </w:p>
    <w:p w:rsidR="00226A7F" w:rsidRPr="001D2380" w:rsidRDefault="00596613" w:rsidP="00AB0C12">
      <w:pPr>
        <w:pStyle w:val="ListParagraph"/>
        <w:numPr>
          <w:ilvl w:val="0"/>
          <w:numId w:val="7"/>
        </w:numPr>
        <w:spacing w:line="480" w:lineRule="auto"/>
        <w:ind w:left="709" w:right="-2" w:hanging="709"/>
        <w:jc w:val="both"/>
        <w:rPr>
          <w:rFonts w:ascii="Times New Roman" w:hAnsi="Times New Roman" w:cs="Times New Roman"/>
          <w:i/>
          <w:iCs/>
          <w:color w:val="000000" w:themeColor="text1"/>
          <w:sz w:val="28"/>
          <w:szCs w:val="28"/>
        </w:rPr>
      </w:pPr>
      <w:r>
        <w:rPr>
          <w:rFonts w:ascii="Times New Roman" w:hAnsi="Times New Roman" w:cs="Times New Roman"/>
          <w:color w:val="000000" w:themeColor="text1"/>
          <w:sz w:val="28"/>
          <w:szCs w:val="28"/>
        </w:rPr>
        <w:t>The</w:t>
      </w:r>
      <w:r w:rsidR="00AB0C12">
        <w:rPr>
          <w:rFonts w:ascii="Times New Roman" w:hAnsi="Times New Roman" w:cs="Times New Roman"/>
          <w:color w:val="000000" w:themeColor="text1"/>
          <w:sz w:val="28"/>
          <w:szCs w:val="28"/>
        </w:rPr>
        <w:t xml:space="preserve"> </w:t>
      </w:r>
      <w:r w:rsidR="00754E3A">
        <w:rPr>
          <w:rFonts w:ascii="Times New Roman" w:hAnsi="Times New Roman" w:cs="Times New Roman"/>
          <w:color w:val="000000" w:themeColor="text1"/>
          <w:sz w:val="28"/>
          <w:szCs w:val="28"/>
        </w:rPr>
        <w:t>dispute arose when meter reading of the Energy Meter installed at the premise of the Appellant</w:t>
      </w:r>
      <w:r w:rsidR="000712C3">
        <w:rPr>
          <w:rFonts w:ascii="Times New Roman" w:hAnsi="Times New Roman" w:cs="Times New Roman"/>
          <w:color w:val="000000" w:themeColor="text1"/>
          <w:sz w:val="28"/>
          <w:szCs w:val="28"/>
        </w:rPr>
        <w:t xml:space="preserve"> </w:t>
      </w:r>
      <w:r w:rsidR="00970F9C">
        <w:rPr>
          <w:rFonts w:ascii="Times New Roman" w:hAnsi="Times New Roman" w:cs="Times New Roman"/>
          <w:color w:val="000000" w:themeColor="text1"/>
          <w:sz w:val="28"/>
          <w:szCs w:val="28"/>
        </w:rPr>
        <w:t>(</w:t>
      </w:r>
      <w:r w:rsidR="00B20DB6">
        <w:rPr>
          <w:rFonts w:ascii="Times New Roman" w:hAnsi="Times New Roman" w:cs="Times New Roman"/>
          <w:color w:val="000000" w:themeColor="text1"/>
          <w:sz w:val="28"/>
          <w:szCs w:val="28"/>
        </w:rPr>
        <w:t xml:space="preserve">who was </w:t>
      </w:r>
      <w:r w:rsidR="00754E3A">
        <w:rPr>
          <w:rFonts w:ascii="Times New Roman" w:hAnsi="Times New Roman" w:cs="Times New Roman"/>
          <w:color w:val="000000" w:themeColor="text1"/>
          <w:sz w:val="28"/>
          <w:szCs w:val="28"/>
        </w:rPr>
        <w:t xml:space="preserve">having a </w:t>
      </w:r>
      <w:r w:rsidR="009347E1">
        <w:rPr>
          <w:rFonts w:ascii="Times New Roman" w:hAnsi="Times New Roman" w:cs="Times New Roman"/>
          <w:color w:val="000000" w:themeColor="text1"/>
          <w:sz w:val="28"/>
          <w:szCs w:val="28"/>
        </w:rPr>
        <w:t xml:space="preserve">Domestic Supply Category connection </w:t>
      </w:r>
      <w:r w:rsidR="00202B53">
        <w:rPr>
          <w:rFonts w:ascii="Times New Roman" w:hAnsi="Times New Roman" w:cs="Times New Roman"/>
          <w:color w:val="000000" w:themeColor="text1"/>
          <w:sz w:val="28"/>
          <w:szCs w:val="28"/>
        </w:rPr>
        <w:t>with sanctioned load of 2.94 kW</w:t>
      </w:r>
      <w:r w:rsidR="00970F9C">
        <w:rPr>
          <w:rFonts w:ascii="Times New Roman" w:hAnsi="Times New Roman" w:cs="Times New Roman"/>
          <w:color w:val="000000" w:themeColor="text1"/>
          <w:sz w:val="28"/>
          <w:szCs w:val="28"/>
        </w:rPr>
        <w:t>)</w:t>
      </w:r>
      <w:r w:rsidR="00202B53">
        <w:rPr>
          <w:rFonts w:ascii="Times New Roman" w:hAnsi="Times New Roman" w:cs="Times New Roman"/>
          <w:color w:val="000000" w:themeColor="text1"/>
          <w:sz w:val="28"/>
          <w:szCs w:val="28"/>
        </w:rPr>
        <w:t>, was</w:t>
      </w:r>
      <w:r w:rsidR="009347E1">
        <w:rPr>
          <w:rFonts w:ascii="Times New Roman" w:hAnsi="Times New Roman" w:cs="Times New Roman"/>
          <w:color w:val="000000" w:themeColor="text1"/>
          <w:sz w:val="28"/>
          <w:szCs w:val="28"/>
        </w:rPr>
        <w:t xml:space="preserve"> taken by</w:t>
      </w:r>
      <w:r w:rsidR="005438AB">
        <w:rPr>
          <w:rFonts w:ascii="Times New Roman" w:hAnsi="Times New Roman" w:cs="Times New Roman"/>
          <w:color w:val="000000" w:themeColor="text1"/>
          <w:sz w:val="28"/>
          <w:szCs w:val="28"/>
        </w:rPr>
        <w:t xml:space="preserve"> the Meter Reader on 16.01.2018. At that time, </w:t>
      </w:r>
      <w:r w:rsidR="00574C85">
        <w:rPr>
          <w:rFonts w:ascii="Times New Roman" w:hAnsi="Times New Roman" w:cs="Times New Roman"/>
          <w:color w:val="000000" w:themeColor="text1"/>
          <w:sz w:val="28"/>
          <w:szCs w:val="28"/>
        </w:rPr>
        <w:t xml:space="preserve">Meter Reader recorded ‘D’ code of </w:t>
      </w:r>
      <w:r w:rsidR="009347E1">
        <w:rPr>
          <w:rFonts w:ascii="Times New Roman" w:hAnsi="Times New Roman" w:cs="Times New Roman"/>
          <w:color w:val="000000" w:themeColor="text1"/>
          <w:sz w:val="28"/>
          <w:szCs w:val="28"/>
        </w:rPr>
        <w:t>Energy Meter</w:t>
      </w:r>
      <w:r w:rsidR="006A4228">
        <w:rPr>
          <w:rFonts w:ascii="Times New Roman" w:hAnsi="Times New Roman" w:cs="Times New Roman"/>
          <w:color w:val="000000" w:themeColor="text1"/>
          <w:sz w:val="28"/>
          <w:szCs w:val="28"/>
        </w:rPr>
        <w:t>.</w:t>
      </w:r>
      <w:r w:rsidR="005438AB">
        <w:rPr>
          <w:rFonts w:ascii="Times New Roman" w:hAnsi="Times New Roman" w:cs="Times New Roman"/>
          <w:color w:val="000000" w:themeColor="text1"/>
          <w:sz w:val="28"/>
          <w:szCs w:val="28"/>
        </w:rPr>
        <w:t xml:space="preserve"> </w:t>
      </w:r>
      <w:r w:rsidR="00B22DDD">
        <w:rPr>
          <w:rFonts w:ascii="Times New Roman" w:hAnsi="Times New Roman" w:cs="Times New Roman"/>
          <w:color w:val="000000" w:themeColor="text1"/>
          <w:sz w:val="28"/>
          <w:szCs w:val="28"/>
        </w:rPr>
        <w:t xml:space="preserve"> Subsequently,</w:t>
      </w:r>
      <w:r w:rsidR="0066378E">
        <w:rPr>
          <w:rFonts w:ascii="Times New Roman" w:hAnsi="Times New Roman" w:cs="Times New Roman"/>
          <w:color w:val="000000" w:themeColor="text1"/>
          <w:sz w:val="28"/>
          <w:szCs w:val="28"/>
        </w:rPr>
        <w:t xml:space="preserve"> the same status</w:t>
      </w:r>
      <w:r w:rsidR="00961C44">
        <w:rPr>
          <w:rFonts w:ascii="Times New Roman" w:hAnsi="Times New Roman" w:cs="Times New Roman"/>
          <w:color w:val="000000" w:themeColor="text1"/>
          <w:sz w:val="28"/>
          <w:szCs w:val="28"/>
        </w:rPr>
        <w:t xml:space="preserve"> (D code)</w:t>
      </w:r>
      <w:r w:rsidR="00611ADC">
        <w:rPr>
          <w:rFonts w:ascii="Times New Roman" w:hAnsi="Times New Roman" w:cs="Times New Roman"/>
          <w:color w:val="000000" w:themeColor="text1"/>
          <w:sz w:val="28"/>
          <w:szCs w:val="28"/>
        </w:rPr>
        <w:t xml:space="preserve"> continued to be recorded</w:t>
      </w:r>
      <w:r w:rsidR="0066378E">
        <w:rPr>
          <w:rFonts w:ascii="Times New Roman" w:hAnsi="Times New Roman" w:cs="Times New Roman"/>
          <w:color w:val="000000" w:themeColor="text1"/>
          <w:sz w:val="28"/>
          <w:szCs w:val="28"/>
        </w:rPr>
        <w:t xml:space="preserve"> </w:t>
      </w:r>
      <w:r w:rsidR="004048DA">
        <w:rPr>
          <w:rFonts w:ascii="Times New Roman" w:hAnsi="Times New Roman" w:cs="Times New Roman"/>
          <w:color w:val="000000" w:themeColor="text1"/>
          <w:sz w:val="28"/>
          <w:szCs w:val="28"/>
        </w:rPr>
        <w:t xml:space="preserve">as per readings taken </w:t>
      </w:r>
      <w:r w:rsidR="0066378E">
        <w:rPr>
          <w:rFonts w:ascii="Times New Roman" w:hAnsi="Times New Roman" w:cs="Times New Roman"/>
          <w:color w:val="000000" w:themeColor="text1"/>
          <w:sz w:val="28"/>
          <w:szCs w:val="28"/>
        </w:rPr>
        <w:t xml:space="preserve">upto </w:t>
      </w:r>
      <w:r w:rsidR="00A34148">
        <w:rPr>
          <w:rFonts w:ascii="Times New Roman" w:hAnsi="Times New Roman" w:cs="Times New Roman"/>
          <w:color w:val="000000" w:themeColor="text1"/>
          <w:sz w:val="28"/>
          <w:szCs w:val="28"/>
        </w:rPr>
        <w:t>15.10.2018. In the meantime, Device Replacement order no. 100005401997</w:t>
      </w:r>
      <w:r w:rsidR="0066378E">
        <w:rPr>
          <w:rFonts w:ascii="Times New Roman" w:hAnsi="Times New Roman" w:cs="Times New Roman"/>
          <w:color w:val="000000" w:themeColor="text1"/>
          <w:sz w:val="28"/>
          <w:szCs w:val="28"/>
        </w:rPr>
        <w:t xml:space="preserve"> was issued on 12.02.2018 effected on 15.10.2018</w:t>
      </w:r>
      <w:r w:rsidR="009A187E">
        <w:rPr>
          <w:rFonts w:ascii="Times New Roman" w:hAnsi="Times New Roman" w:cs="Times New Roman"/>
          <w:color w:val="000000" w:themeColor="text1"/>
          <w:sz w:val="28"/>
          <w:szCs w:val="28"/>
        </w:rPr>
        <w:t>. During the period from 12.02.2018 to 15.10.2018, the Appellant was charged average of the consumption on LYSM basis by SAP system.</w:t>
      </w:r>
      <w:r w:rsidR="00D350D8">
        <w:rPr>
          <w:rFonts w:ascii="Times New Roman" w:hAnsi="Times New Roman" w:cs="Times New Roman"/>
          <w:color w:val="000000" w:themeColor="text1"/>
          <w:sz w:val="28"/>
          <w:szCs w:val="28"/>
        </w:rPr>
        <w:t xml:space="preserve"> </w:t>
      </w:r>
      <w:r w:rsidR="00D350D8">
        <w:rPr>
          <w:rFonts w:ascii="Times New Roman" w:hAnsi="Times New Roman" w:cs="Times New Roman"/>
          <w:color w:val="000000" w:themeColor="text1"/>
          <w:sz w:val="28"/>
          <w:szCs w:val="28"/>
        </w:rPr>
        <w:lastRenderedPageBreak/>
        <w:t>The removed Energy Meter was  checked, vide Store Challan N</w:t>
      </w:r>
      <w:r w:rsidR="00096786">
        <w:rPr>
          <w:rFonts w:ascii="Times New Roman" w:hAnsi="Times New Roman" w:cs="Times New Roman"/>
          <w:color w:val="000000" w:themeColor="text1"/>
          <w:sz w:val="28"/>
          <w:szCs w:val="28"/>
        </w:rPr>
        <w:t xml:space="preserve">o.110 dated </w:t>
      </w:r>
      <w:r w:rsidR="00A82783">
        <w:rPr>
          <w:rFonts w:ascii="Times New Roman" w:hAnsi="Times New Roman" w:cs="Times New Roman"/>
          <w:color w:val="000000" w:themeColor="text1"/>
          <w:sz w:val="28"/>
          <w:szCs w:val="28"/>
        </w:rPr>
        <w:t>17.11.2018</w:t>
      </w:r>
      <w:r w:rsidR="00D350D8">
        <w:rPr>
          <w:rFonts w:ascii="Times New Roman" w:hAnsi="Times New Roman" w:cs="Times New Roman"/>
          <w:color w:val="000000" w:themeColor="text1"/>
          <w:sz w:val="28"/>
          <w:szCs w:val="28"/>
        </w:rPr>
        <w:t xml:space="preserve"> in ME Lab, Sangrur which reported the final reading as 23,406</w:t>
      </w:r>
      <w:r w:rsidR="00E52FE9">
        <w:rPr>
          <w:rFonts w:ascii="Times New Roman" w:hAnsi="Times New Roman" w:cs="Times New Roman"/>
          <w:color w:val="000000" w:themeColor="text1"/>
          <w:sz w:val="28"/>
          <w:szCs w:val="28"/>
        </w:rPr>
        <w:t xml:space="preserve"> which matched with the final reading shown in the MCO effected on 15.10.2018. Accuracy of the removed Energy Meter was not checked</w:t>
      </w:r>
      <w:r w:rsidR="001D7B23">
        <w:rPr>
          <w:rFonts w:ascii="Times New Roman" w:hAnsi="Times New Roman" w:cs="Times New Roman"/>
          <w:color w:val="000000" w:themeColor="text1"/>
          <w:sz w:val="28"/>
          <w:szCs w:val="28"/>
        </w:rPr>
        <w:t xml:space="preserve"> as </w:t>
      </w:r>
      <w:r w:rsidR="004A6D75">
        <w:rPr>
          <w:rFonts w:ascii="Times New Roman" w:hAnsi="Times New Roman" w:cs="Times New Roman"/>
          <w:color w:val="000000" w:themeColor="text1"/>
          <w:sz w:val="28"/>
          <w:szCs w:val="28"/>
        </w:rPr>
        <w:t>per</w:t>
      </w:r>
      <w:r w:rsidR="001D7B23">
        <w:rPr>
          <w:rFonts w:ascii="Times New Roman" w:hAnsi="Times New Roman" w:cs="Times New Roman"/>
          <w:color w:val="000000" w:themeColor="text1"/>
          <w:sz w:val="28"/>
          <w:szCs w:val="28"/>
        </w:rPr>
        <w:t xml:space="preserve"> checking report of ME La</w:t>
      </w:r>
      <w:r w:rsidR="002C155B">
        <w:rPr>
          <w:rFonts w:ascii="Times New Roman" w:hAnsi="Times New Roman" w:cs="Times New Roman"/>
          <w:color w:val="000000" w:themeColor="text1"/>
          <w:sz w:val="28"/>
          <w:szCs w:val="28"/>
        </w:rPr>
        <w:t>b.</w:t>
      </w:r>
      <w:r w:rsidR="000252BD">
        <w:rPr>
          <w:rFonts w:ascii="Times New Roman" w:hAnsi="Times New Roman" w:cs="Times New Roman"/>
          <w:color w:val="000000" w:themeColor="text1"/>
          <w:sz w:val="28"/>
          <w:szCs w:val="28"/>
        </w:rPr>
        <w:t xml:space="preserve"> Since the Appellant was earlier bi</w:t>
      </w:r>
      <w:r w:rsidR="00853158">
        <w:rPr>
          <w:rFonts w:ascii="Times New Roman" w:hAnsi="Times New Roman" w:cs="Times New Roman"/>
          <w:color w:val="000000" w:themeColor="text1"/>
          <w:sz w:val="28"/>
          <w:szCs w:val="28"/>
        </w:rPr>
        <w:t>lled for upto reading of 21</w:t>
      </w:r>
      <w:r w:rsidR="00B936F6">
        <w:rPr>
          <w:rFonts w:ascii="Times New Roman" w:hAnsi="Times New Roman" w:cs="Times New Roman"/>
          <w:color w:val="000000" w:themeColor="text1"/>
          <w:sz w:val="28"/>
          <w:szCs w:val="28"/>
        </w:rPr>
        <w:t>,474, t</w:t>
      </w:r>
      <w:r w:rsidR="000252BD">
        <w:rPr>
          <w:rFonts w:ascii="Times New Roman" w:hAnsi="Times New Roman" w:cs="Times New Roman"/>
          <w:color w:val="000000" w:themeColor="text1"/>
          <w:sz w:val="28"/>
          <w:szCs w:val="28"/>
        </w:rPr>
        <w:t>he Audit Party charged her</w:t>
      </w:r>
      <w:r w:rsidR="0001175F">
        <w:rPr>
          <w:rFonts w:ascii="Times New Roman" w:hAnsi="Times New Roman" w:cs="Times New Roman"/>
          <w:color w:val="000000" w:themeColor="text1"/>
          <w:sz w:val="28"/>
          <w:szCs w:val="28"/>
        </w:rPr>
        <w:t xml:space="preserve"> </w:t>
      </w:r>
      <w:r w:rsidR="000252BD">
        <w:rPr>
          <w:rFonts w:ascii="Times New Roman" w:hAnsi="Times New Roman" w:cs="Times New Roman"/>
          <w:color w:val="000000" w:themeColor="text1"/>
          <w:sz w:val="28"/>
          <w:szCs w:val="28"/>
        </w:rPr>
        <w:t>(Appellant) for the difference of 23406-21474=1932</w:t>
      </w:r>
      <w:r w:rsidR="00A94844">
        <w:rPr>
          <w:rFonts w:ascii="Times New Roman" w:hAnsi="Times New Roman" w:cs="Times New Roman"/>
          <w:color w:val="000000" w:themeColor="text1"/>
          <w:sz w:val="28"/>
          <w:szCs w:val="28"/>
        </w:rPr>
        <w:t xml:space="preserve"> kWh amounting to</w:t>
      </w:r>
      <w:r w:rsidR="00A94844" w:rsidRPr="002F681A">
        <w:rPr>
          <w:rFonts w:ascii="Times New Roman" w:hAnsi="Times New Roman" w:cs="Times New Roman"/>
          <w:color w:val="000000" w:themeColor="text1"/>
          <w:sz w:val="40"/>
          <w:szCs w:val="40"/>
        </w:rPr>
        <w:t xml:space="preserve"> </w:t>
      </w:r>
      <w:r w:rsidR="00A91153">
        <w:rPr>
          <w:rFonts w:ascii="Times New Roman" w:hAnsi="Times New Roman" w:cs="Times New Roman"/>
          <w:color w:val="000000" w:themeColor="text1"/>
          <w:sz w:val="40"/>
          <w:szCs w:val="40"/>
        </w:rPr>
        <w:t xml:space="preserve">    </w:t>
      </w:r>
      <w:r w:rsidR="004E2D8E" w:rsidRPr="002F681A">
        <w:rPr>
          <w:rFonts w:ascii="Times New Roman" w:hAnsi="Times New Roman" w:cs="Times New Roman"/>
          <w:sz w:val="28"/>
          <w:szCs w:val="28"/>
        </w:rPr>
        <w:t>₹</w:t>
      </w:r>
      <w:r w:rsidR="0026377E">
        <w:rPr>
          <w:rFonts w:ascii="Times New Roman" w:hAnsi="Times New Roman" w:cs="Times New Roman"/>
          <w:sz w:val="28"/>
          <w:szCs w:val="28"/>
        </w:rPr>
        <w:t xml:space="preserve"> 15,68</w:t>
      </w:r>
      <w:r w:rsidR="00066812">
        <w:rPr>
          <w:rFonts w:ascii="Times New Roman" w:hAnsi="Times New Roman" w:cs="Times New Roman"/>
          <w:sz w:val="28"/>
          <w:szCs w:val="28"/>
        </w:rPr>
        <w:t>5/- vide Half Margin No.14 dated 25.06.2019. As a result, the said amount o</w:t>
      </w:r>
      <w:r w:rsidR="00287E4F">
        <w:rPr>
          <w:rFonts w:ascii="Times New Roman" w:hAnsi="Times New Roman" w:cs="Times New Roman"/>
          <w:sz w:val="28"/>
          <w:szCs w:val="28"/>
        </w:rPr>
        <w:t>f ₹ 15,68</w:t>
      </w:r>
      <w:r w:rsidR="009A23C1">
        <w:rPr>
          <w:rFonts w:ascii="Times New Roman" w:hAnsi="Times New Roman" w:cs="Times New Roman"/>
          <w:sz w:val="28"/>
          <w:szCs w:val="28"/>
        </w:rPr>
        <w:t>5/- was charged under S</w:t>
      </w:r>
      <w:r w:rsidR="00066812">
        <w:rPr>
          <w:rFonts w:ascii="Times New Roman" w:hAnsi="Times New Roman" w:cs="Times New Roman"/>
          <w:sz w:val="28"/>
          <w:szCs w:val="28"/>
        </w:rPr>
        <w:t>undries in the bill for 9/2019(</w:t>
      </w:r>
      <w:r w:rsidR="00145938">
        <w:rPr>
          <w:rFonts w:ascii="Times New Roman" w:hAnsi="Times New Roman" w:cs="Times New Roman"/>
          <w:sz w:val="28"/>
          <w:szCs w:val="28"/>
        </w:rPr>
        <w:t xml:space="preserve">for the period </w:t>
      </w:r>
      <w:r w:rsidR="00066812">
        <w:rPr>
          <w:rFonts w:ascii="Times New Roman" w:hAnsi="Times New Roman" w:cs="Times New Roman"/>
          <w:sz w:val="28"/>
          <w:szCs w:val="28"/>
        </w:rPr>
        <w:t>09.07.2</w:t>
      </w:r>
      <w:r w:rsidR="00715BE8">
        <w:rPr>
          <w:rFonts w:ascii="Times New Roman" w:hAnsi="Times New Roman" w:cs="Times New Roman"/>
          <w:sz w:val="28"/>
          <w:szCs w:val="28"/>
        </w:rPr>
        <w:t>019 to 10.09.2019) amounting to</w:t>
      </w:r>
      <w:r w:rsidR="00295326">
        <w:rPr>
          <w:rFonts w:ascii="Times New Roman" w:hAnsi="Times New Roman" w:cs="Times New Roman"/>
          <w:sz w:val="28"/>
          <w:szCs w:val="28"/>
        </w:rPr>
        <w:t xml:space="preserve"> </w:t>
      </w:r>
      <w:r w:rsidR="003A3E45">
        <w:rPr>
          <w:rFonts w:ascii="Times New Roman" w:hAnsi="Times New Roman" w:cs="Times New Roman"/>
          <w:sz w:val="28"/>
          <w:szCs w:val="28"/>
        </w:rPr>
        <w:t>₹ 17,130/-. Aggrieved, the</w:t>
      </w:r>
      <w:r w:rsidR="00FE2330">
        <w:rPr>
          <w:rFonts w:ascii="Times New Roman" w:hAnsi="Times New Roman" w:cs="Times New Roman"/>
          <w:sz w:val="28"/>
          <w:szCs w:val="28"/>
        </w:rPr>
        <w:t xml:space="preserve"> Appellant represented for relief to DLDSC which, in its meeting dated 27.11.2019, de</w:t>
      </w:r>
      <w:r w:rsidR="00EA1D1F">
        <w:rPr>
          <w:rFonts w:ascii="Times New Roman" w:hAnsi="Times New Roman" w:cs="Times New Roman"/>
          <w:sz w:val="28"/>
          <w:szCs w:val="28"/>
        </w:rPr>
        <w:t>cided that the amount of ₹ 15,68</w:t>
      </w:r>
      <w:r w:rsidR="00FE2330">
        <w:rPr>
          <w:rFonts w:ascii="Times New Roman" w:hAnsi="Times New Roman" w:cs="Times New Roman"/>
          <w:sz w:val="28"/>
          <w:szCs w:val="28"/>
        </w:rPr>
        <w:t xml:space="preserve">5/- charged to the Appellant was in order and recoverable. The Appellant was not satisfied with the above decision and filed a Petition in </w:t>
      </w:r>
      <w:r w:rsidR="00E0262A">
        <w:rPr>
          <w:rFonts w:ascii="Times New Roman" w:hAnsi="Times New Roman" w:cs="Times New Roman"/>
          <w:sz w:val="28"/>
          <w:szCs w:val="28"/>
        </w:rPr>
        <w:t xml:space="preserve">the </w:t>
      </w:r>
      <w:r w:rsidR="00FE2330">
        <w:rPr>
          <w:rFonts w:ascii="Times New Roman" w:hAnsi="Times New Roman" w:cs="Times New Roman"/>
          <w:sz w:val="28"/>
          <w:szCs w:val="28"/>
        </w:rPr>
        <w:t>office of the CGRF, Patiala in February, 2020.</w:t>
      </w:r>
      <w:r w:rsidR="00081BE3">
        <w:rPr>
          <w:rFonts w:ascii="Times New Roman" w:hAnsi="Times New Roman" w:cs="Times New Roman"/>
          <w:sz w:val="28"/>
          <w:szCs w:val="28"/>
        </w:rPr>
        <w:t xml:space="preserve"> After hearing both the sides, the Forum passed order dated 17.06.2020 which has been challenged by filing the present Appeal.</w:t>
      </w:r>
    </w:p>
    <w:p w:rsidR="001D2380" w:rsidRPr="006C0806" w:rsidRDefault="00E47549" w:rsidP="00AB0C12">
      <w:pPr>
        <w:pStyle w:val="ListParagraph"/>
        <w:numPr>
          <w:ilvl w:val="0"/>
          <w:numId w:val="7"/>
        </w:numPr>
        <w:spacing w:line="480" w:lineRule="auto"/>
        <w:ind w:left="709" w:right="-2" w:hanging="709"/>
        <w:jc w:val="both"/>
        <w:rPr>
          <w:rFonts w:ascii="Times New Roman" w:hAnsi="Times New Roman" w:cs="Times New Roman"/>
          <w:i/>
          <w:iCs/>
          <w:color w:val="000000" w:themeColor="text1"/>
          <w:sz w:val="28"/>
          <w:szCs w:val="28"/>
        </w:rPr>
      </w:pPr>
      <w:r>
        <w:rPr>
          <w:rFonts w:ascii="Times New Roman" w:hAnsi="Times New Roman" w:cs="Times New Roman"/>
          <w:color w:val="000000" w:themeColor="text1"/>
          <w:sz w:val="28"/>
          <w:szCs w:val="28"/>
        </w:rPr>
        <w:t xml:space="preserve">The Respondent, in its reply sent vide letter no.7604 dated 27.08.2020, </w:t>
      </w:r>
      <w:r w:rsidR="00C018F0">
        <w:rPr>
          <w:rFonts w:ascii="Times New Roman" w:hAnsi="Times New Roman" w:cs="Times New Roman"/>
          <w:color w:val="000000" w:themeColor="text1"/>
          <w:sz w:val="28"/>
          <w:szCs w:val="28"/>
        </w:rPr>
        <w:t>submitted written reply/parawise comments to the Appeal and stated that a sum of ₹ 5</w:t>
      </w:r>
      <w:r w:rsidR="007A7511">
        <w:rPr>
          <w:rFonts w:ascii="Times New Roman" w:hAnsi="Times New Roman" w:cs="Times New Roman"/>
          <w:color w:val="000000" w:themeColor="text1"/>
          <w:sz w:val="28"/>
          <w:szCs w:val="28"/>
        </w:rPr>
        <w:t>,</w:t>
      </w:r>
      <w:r w:rsidR="00C018F0">
        <w:rPr>
          <w:rFonts w:ascii="Times New Roman" w:hAnsi="Times New Roman" w:cs="Times New Roman"/>
          <w:color w:val="000000" w:themeColor="text1"/>
          <w:sz w:val="28"/>
          <w:szCs w:val="28"/>
        </w:rPr>
        <w:t xml:space="preserve">730/- was refundable to the </w:t>
      </w:r>
      <w:r w:rsidR="00C018F0">
        <w:rPr>
          <w:rFonts w:ascii="Times New Roman" w:hAnsi="Times New Roman" w:cs="Times New Roman"/>
          <w:color w:val="000000" w:themeColor="text1"/>
          <w:sz w:val="28"/>
          <w:szCs w:val="28"/>
        </w:rPr>
        <w:lastRenderedPageBreak/>
        <w:t>Appellant in view of the decision of the Forum</w:t>
      </w:r>
      <w:r w:rsidR="00544B77">
        <w:rPr>
          <w:rFonts w:ascii="Times New Roman" w:hAnsi="Times New Roman" w:cs="Times New Roman"/>
          <w:color w:val="000000" w:themeColor="text1"/>
          <w:sz w:val="28"/>
          <w:szCs w:val="28"/>
        </w:rPr>
        <w:t>.</w:t>
      </w:r>
      <w:r w:rsidR="00D31D2D">
        <w:rPr>
          <w:rFonts w:ascii="Times New Roman" w:hAnsi="Times New Roman" w:cs="Times New Roman"/>
          <w:color w:val="000000" w:themeColor="text1"/>
          <w:sz w:val="28"/>
          <w:szCs w:val="28"/>
        </w:rPr>
        <w:t xml:space="preserve"> In the aforesaid letter it was also mentioned that</w:t>
      </w:r>
      <w:r w:rsidR="00A32B24">
        <w:rPr>
          <w:rFonts w:ascii="Times New Roman" w:hAnsi="Times New Roman" w:cs="Times New Roman"/>
          <w:color w:val="000000" w:themeColor="text1"/>
          <w:sz w:val="28"/>
          <w:szCs w:val="28"/>
        </w:rPr>
        <w:t xml:space="preserve"> accuracy of the removed Energy M</w:t>
      </w:r>
      <w:r w:rsidR="00702891">
        <w:rPr>
          <w:rFonts w:ascii="Times New Roman" w:hAnsi="Times New Roman" w:cs="Times New Roman"/>
          <w:color w:val="000000" w:themeColor="text1"/>
          <w:sz w:val="28"/>
          <w:szCs w:val="28"/>
        </w:rPr>
        <w:t>eter was not checked as is evident</w:t>
      </w:r>
      <w:r w:rsidR="00A32B24">
        <w:rPr>
          <w:rFonts w:ascii="Times New Roman" w:hAnsi="Times New Roman" w:cs="Times New Roman"/>
          <w:color w:val="000000" w:themeColor="text1"/>
          <w:sz w:val="28"/>
          <w:szCs w:val="28"/>
        </w:rPr>
        <w:t xml:space="preserve"> from </w:t>
      </w:r>
      <w:r w:rsidR="00DE4693">
        <w:rPr>
          <w:rFonts w:ascii="Times New Roman" w:hAnsi="Times New Roman" w:cs="Times New Roman"/>
          <w:color w:val="000000" w:themeColor="text1"/>
          <w:sz w:val="28"/>
          <w:szCs w:val="28"/>
        </w:rPr>
        <w:t xml:space="preserve">the </w:t>
      </w:r>
      <w:r w:rsidR="00A32B24">
        <w:rPr>
          <w:rFonts w:ascii="Times New Roman" w:hAnsi="Times New Roman" w:cs="Times New Roman"/>
          <w:color w:val="000000" w:themeColor="text1"/>
          <w:sz w:val="28"/>
          <w:szCs w:val="28"/>
        </w:rPr>
        <w:t xml:space="preserve">checking report </w:t>
      </w:r>
      <w:r w:rsidR="002E06C2">
        <w:rPr>
          <w:rFonts w:ascii="Times New Roman" w:hAnsi="Times New Roman" w:cs="Times New Roman"/>
          <w:color w:val="000000" w:themeColor="text1"/>
          <w:sz w:val="28"/>
          <w:szCs w:val="28"/>
        </w:rPr>
        <w:t xml:space="preserve">dated </w:t>
      </w:r>
      <w:r w:rsidR="00A82783">
        <w:rPr>
          <w:rFonts w:ascii="Times New Roman" w:hAnsi="Times New Roman" w:cs="Times New Roman"/>
          <w:color w:val="000000" w:themeColor="text1"/>
          <w:sz w:val="28"/>
          <w:szCs w:val="28"/>
        </w:rPr>
        <w:t>17.11.2018</w:t>
      </w:r>
      <w:r w:rsidR="00A71F8E">
        <w:rPr>
          <w:rFonts w:ascii="Times New Roman" w:hAnsi="Times New Roman" w:cs="Times New Roman"/>
          <w:color w:val="000000" w:themeColor="text1"/>
          <w:sz w:val="28"/>
          <w:szCs w:val="28"/>
        </w:rPr>
        <w:t xml:space="preserve"> of ME Lab.</w:t>
      </w:r>
      <w:r w:rsidR="00B66993">
        <w:rPr>
          <w:rFonts w:ascii="Times New Roman" w:hAnsi="Times New Roman" w:cs="Times New Roman"/>
          <w:color w:val="000000" w:themeColor="text1"/>
          <w:sz w:val="28"/>
          <w:szCs w:val="28"/>
        </w:rPr>
        <w:t xml:space="preserve"> Sangrur.</w:t>
      </w:r>
      <w:r w:rsidR="00544B77">
        <w:rPr>
          <w:rFonts w:ascii="Times New Roman" w:hAnsi="Times New Roman" w:cs="Times New Roman"/>
          <w:color w:val="000000" w:themeColor="text1"/>
          <w:sz w:val="28"/>
          <w:szCs w:val="28"/>
        </w:rPr>
        <w:t xml:space="preserve"> A copy of the said reply of the Respondent was sent to the Appellant vide this office </w:t>
      </w:r>
      <w:r w:rsidR="00626C29">
        <w:rPr>
          <w:rFonts w:ascii="Times New Roman" w:hAnsi="Times New Roman" w:cs="Times New Roman"/>
          <w:color w:val="000000" w:themeColor="text1"/>
          <w:sz w:val="28"/>
          <w:szCs w:val="28"/>
        </w:rPr>
        <w:t>e-mail dated 28.08.2020 for filing rejoinder if any.</w:t>
      </w:r>
      <w:r w:rsidR="00BF531E">
        <w:rPr>
          <w:rFonts w:ascii="Times New Roman" w:hAnsi="Times New Roman" w:cs="Times New Roman"/>
          <w:color w:val="000000" w:themeColor="text1"/>
          <w:sz w:val="28"/>
          <w:szCs w:val="28"/>
        </w:rPr>
        <w:t xml:space="preserve"> In response, the Appellant sent an e-mail dated 01.09.2020 stating as under:</w:t>
      </w:r>
    </w:p>
    <w:p w:rsidR="006C0806" w:rsidRPr="00D71ECD" w:rsidRDefault="006C0806" w:rsidP="006C0806">
      <w:pPr>
        <w:pStyle w:val="ListParagraph"/>
        <w:spacing w:line="480" w:lineRule="auto"/>
        <w:ind w:left="709" w:right="-2"/>
        <w:jc w:val="both"/>
        <w:rPr>
          <w:rFonts w:ascii="Times New Roman" w:hAnsi="Times New Roman" w:cs="Times New Roman"/>
          <w:i/>
          <w:iCs/>
          <w:color w:val="000000" w:themeColor="text1"/>
          <w:sz w:val="28"/>
          <w:szCs w:val="28"/>
        </w:rPr>
      </w:pPr>
      <w:r>
        <w:rPr>
          <w:rFonts w:ascii="Times New Roman" w:hAnsi="Times New Roman" w:cs="Times New Roman"/>
          <w:color w:val="000000" w:themeColor="text1"/>
          <w:sz w:val="28"/>
          <w:szCs w:val="28"/>
        </w:rPr>
        <w:t>“This is with reference to your office letter dated 28.08.2020</w:t>
      </w:r>
      <w:r w:rsidR="00081CA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I hereby submit my rejoinder to PSPCL letter dated 27.08.2020. I may submit here that PSPCL neither involved me at the time of declaring the meter defective or at the time of change of meter or at the ME Lab and no meter reading was ever shown to me. Their decision is quite unilateral and not justifiable. As already submitted</w:t>
      </w:r>
      <w:r w:rsidR="00012B3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the Deptt started charging Bill’s on average basis without bothering to replace the meter despite my repeated and timely follow up. Submitted for your kind information and imparting justice to me.”</w:t>
      </w:r>
    </w:p>
    <w:p w:rsidR="00D71ECD" w:rsidRPr="00396F27" w:rsidRDefault="00D70210" w:rsidP="00AB0C12">
      <w:pPr>
        <w:pStyle w:val="ListParagraph"/>
        <w:numPr>
          <w:ilvl w:val="0"/>
          <w:numId w:val="7"/>
        </w:numPr>
        <w:spacing w:line="480" w:lineRule="auto"/>
        <w:ind w:left="709" w:right="-2" w:hanging="709"/>
        <w:jc w:val="both"/>
        <w:rPr>
          <w:rFonts w:ascii="Times New Roman" w:hAnsi="Times New Roman" w:cs="Times New Roman"/>
          <w:i/>
          <w:iCs/>
          <w:color w:val="000000" w:themeColor="text1"/>
          <w:sz w:val="28"/>
          <w:szCs w:val="28"/>
        </w:rPr>
      </w:pPr>
      <w:r>
        <w:rPr>
          <w:rFonts w:ascii="Times New Roman" w:hAnsi="Times New Roman" w:cs="Times New Roman"/>
          <w:color w:val="000000" w:themeColor="text1"/>
          <w:sz w:val="28"/>
          <w:szCs w:val="28"/>
        </w:rPr>
        <w:t>The Respondent was requested vide this office letter no.812/OEP/A-37/2020 dated 01.09.2020</w:t>
      </w:r>
      <w:r w:rsidR="00F53D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(sent by e-mail)</w:t>
      </w:r>
      <w:r w:rsidR="00755190">
        <w:rPr>
          <w:rFonts w:ascii="Times New Roman" w:hAnsi="Times New Roman" w:cs="Times New Roman"/>
          <w:color w:val="000000" w:themeColor="text1"/>
          <w:sz w:val="28"/>
          <w:szCs w:val="28"/>
        </w:rPr>
        <w:t xml:space="preserve"> to send the consumption details of the disputed Energy Meter for five years preceeding the date of its replacement </w:t>
      </w:r>
      <w:r w:rsidR="00C8666C">
        <w:rPr>
          <w:rFonts w:ascii="Times New Roman" w:hAnsi="Times New Roman" w:cs="Times New Roman"/>
          <w:color w:val="000000" w:themeColor="text1"/>
          <w:sz w:val="28"/>
          <w:szCs w:val="28"/>
        </w:rPr>
        <w:t>on 15.10.2018.</w:t>
      </w:r>
      <w:r w:rsidR="00A84859">
        <w:rPr>
          <w:rFonts w:ascii="Times New Roman" w:hAnsi="Times New Roman" w:cs="Times New Roman"/>
          <w:color w:val="000000" w:themeColor="text1"/>
          <w:sz w:val="28"/>
          <w:szCs w:val="28"/>
        </w:rPr>
        <w:t xml:space="preserve"> </w:t>
      </w:r>
      <w:r w:rsidR="00A84859">
        <w:rPr>
          <w:rFonts w:ascii="Times New Roman" w:hAnsi="Times New Roman" w:cs="Times New Roman"/>
          <w:color w:val="000000" w:themeColor="text1"/>
          <w:sz w:val="28"/>
          <w:szCs w:val="28"/>
        </w:rPr>
        <w:lastRenderedPageBreak/>
        <w:t xml:space="preserve">In response, the Respondent sent the requisite details </w:t>
      </w:r>
      <w:r w:rsidR="00B954E3">
        <w:rPr>
          <w:rFonts w:ascii="Times New Roman" w:hAnsi="Times New Roman" w:cs="Times New Roman"/>
          <w:color w:val="000000" w:themeColor="text1"/>
          <w:sz w:val="28"/>
          <w:szCs w:val="28"/>
        </w:rPr>
        <w:t xml:space="preserve">duly signed by the AE, DS Sub-division, PSPCL, Badrukhan on </w:t>
      </w:r>
      <w:r w:rsidR="00A84859">
        <w:rPr>
          <w:rFonts w:ascii="Times New Roman" w:hAnsi="Times New Roman" w:cs="Times New Roman"/>
          <w:color w:val="000000" w:themeColor="text1"/>
          <w:sz w:val="28"/>
          <w:szCs w:val="28"/>
        </w:rPr>
        <w:t>01.09.2020. As per these details, the status of the dispute</w:t>
      </w:r>
      <w:r w:rsidR="00494C6C">
        <w:rPr>
          <w:rFonts w:ascii="Times New Roman" w:hAnsi="Times New Roman" w:cs="Times New Roman"/>
          <w:color w:val="000000" w:themeColor="text1"/>
          <w:sz w:val="28"/>
          <w:szCs w:val="28"/>
        </w:rPr>
        <w:t>d Energy Meter was ‘O’ during March, 2016 to November, 2017</w:t>
      </w:r>
      <w:r w:rsidR="00A84859">
        <w:rPr>
          <w:rFonts w:ascii="Times New Roman" w:hAnsi="Times New Roman" w:cs="Times New Roman"/>
          <w:color w:val="000000" w:themeColor="text1"/>
          <w:sz w:val="28"/>
          <w:szCs w:val="28"/>
        </w:rPr>
        <w:t>.</w:t>
      </w:r>
    </w:p>
    <w:p w:rsidR="00FB79ED" w:rsidRPr="00082BA9" w:rsidRDefault="00F354B0" w:rsidP="00082BA9">
      <w:pPr>
        <w:pStyle w:val="ListParagraph"/>
        <w:numPr>
          <w:ilvl w:val="0"/>
          <w:numId w:val="7"/>
        </w:numPr>
        <w:spacing w:line="480" w:lineRule="auto"/>
        <w:ind w:left="709" w:right="-2" w:hanging="709"/>
        <w:jc w:val="both"/>
        <w:rPr>
          <w:rFonts w:ascii="Times New Roman" w:hAnsi="Times New Roman" w:cs="Times New Roman"/>
          <w:i/>
          <w:iCs/>
          <w:color w:val="000000" w:themeColor="text1"/>
          <w:sz w:val="28"/>
          <w:szCs w:val="28"/>
        </w:rPr>
      </w:pPr>
      <w:r>
        <w:rPr>
          <w:rFonts w:ascii="Times New Roman" w:hAnsi="Times New Roman" w:cs="Times New Roman"/>
          <w:color w:val="000000" w:themeColor="text1"/>
          <w:sz w:val="28"/>
          <w:szCs w:val="28"/>
        </w:rPr>
        <w:t>As per material on record, t</w:t>
      </w:r>
      <w:r w:rsidR="00396F27">
        <w:rPr>
          <w:rFonts w:ascii="Times New Roman" w:hAnsi="Times New Roman" w:cs="Times New Roman"/>
          <w:color w:val="000000" w:themeColor="text1"/>
          <w:sz w:val="28"/>
          <w:szCs w:val="28"/>
        </w:rPr>
        <w:t>he Meter Reader noticed for the first time</w:t>
      </w:r>
      <w:r w:rsidR="009529E4">
        <w:rPr>
          <w:rFonts w:ascii="Times New Roman" w:hAnsi="Times New Roman" w:cs="Times New Roman"/>
          <w:color w:val="000000" w:themeColor="text1"/>
          <w:sz w:val="28"/>
          <w:szCs w:val="28"/>
        </w:rPr>
        <w:t>,</w:t>
      </w:r>
      <w:r w:rsidR="00396F27">
        <w:rPr>
          <w:rFonts w:ascii="Times New Roman" w:hAnsi="Times New Roman" w:cs="Times New Roman"/>
          <w:color w:val="000000" w:themeColor="text1"/>
          <w:sz w:val="28"/>
          <w:szCs w:val="28"/>
        </w:rPr>
        <w:t xml:space="preserve"> while taking meter reading on 16.01.2018 that </w:t>
      </w:r>
      <w:r w:rsidR="003B303F">
        <w:rPr>
          <w:rFonts w:ascii="Times New Roman" w:hAnsi="Times New Roman" w:cs="Times New Roman"/>
          <w:color w:val="000000" w:themeColor="text1"/>
          <w:sz w:val="28"/>
          <w:szCs w:val="28"/>
        </w:rPr>
        <w:t>the Energy Meter was defective</w:t>
      </w:r>
      <w:r w:rsidR="00396F27">
        <w:rPr>
          <w:rFonts w:ascii="Times New Roman" w:hAnsi="Times New Roman" w:cs="Times New Roman"/>
          <w:color w:val="000000" w:themeColor="text1"/>
          <w:sz w:val="28"/>
          <w:szCs w:val="28"/>
        </w:rPr>
        <w:t>. The same status</w:t>
      </w:r>
      <w:r w:rsidR="00851FDE">
        <w:rPr>
          <w:rFonts w:ascii="Times New Roman" w:hAnsi="Times New Roman" w:cs="Times New Roman"/>
          <w:color w:val="000000" w:themeColor="text1"/>
          <w:sz w:val="28"/>
          <w:szCs w:val="28"/>
        </w:rPr>
        <w:t xml:space="preserve"> </w:t>
      </w:r>
      <w:r w:rsidR="00396F27">
        <w:rPr>
          <w:rFonts w:ascii="Times New Roman" w:hAnsi="Times New Roman" w:cs="Times New Roman"/>
          <w:color w:val="000000" w:themeColor="text1"/>
          <w:sz w:val="28"/>
          <w:szCs w:val="28"/>
        </w:rPr>
        <w:t>(‘D’ code) continued to be shown upto 15.10.2018. The said Energy Meter was replaced actually on 15.10.2018. Thus, there was a delay of about 9 months in replacement of the disputed Energy Meter.</w:t>
      </w:r>
      <w:r w:rsidR="00416D3F">
        <w:rPr>
          <w:rFonts w:ascii="Times New Roman" w:hAnsi="Times New Roman" w:cs="Times New Roman"/>
          <w:color w:val="000000" w:themeColor="text1"/>
          <w:sz w:val="28"/>
          <w:szCs w:val="28"/>
        </w:rPr>
        <w:t xml:space="preserve"> In the intervening period i.e from 16.01.2018 to 15.10.2018</w:t>
      </w:r>
      <w:r w:rsidR="000E61AF">
        <w:rPr>
          <w:rFonts w:ascii="Times New Roman" w:hAnsi="Times New Roman" w:cs="Times New Roman"/>
          <w:color w:val="000000" w:themeColor="text1"/>
          <w:sz w:val="28"/>
          <w:szCs w:val="28"/>
        </w:rPr>
        <w:t xml:space="preserve"> (date of replacement)</w:t>
      </w:r>
      <w:r w:rsidR="00416D3F">
        <w:rPr>
          <w:rFonts w:ascii="Times New Roman" w:hAnsi="Times New Roman" w:cs="Times New Roman"/>
          <w:color w:val="000000" w:themeColor="text1"/>
          <w:sz w:val="28"/>
          <w:szCs w:val="28"/>
        </w:rPr>
        <w:t>, the energy bills were issued to the Appellant on LYSM</w:t>
      </w:r>
      <w:r w:rsidR="00525D36">
        <w:rPr>
          <w:rFonts w:ascii="Times New Roman" w:hAnsi="Times New Roman" w:cs="Times New Roman"/>
          <w:color w:val="000000" w:themeColor="text1"/>
          <w:sz w:val="28"/>
          <w:szCs w:val="28"/>
        </w:rPr>
        <w:t xml:space="preserve"> by the SAP system.</w:t>
      </w:r>
      <w:r w:rsidR="00082BA9">
        <w:rPr>
          <w:rFonts w:ascii="Times New Roman" w:hAnsi="Times New Roman" w:cs="Times New Roman"/>
          <w:color w:val="000000" w:themeColor="text1"/>
          <w:sz w:val="28"/>
          <w:szCs w:val="28"/>
        </w:rPr>
        <w:t xml:space="preserve"> </w:t>
      </w:r>
      <w:r w:rsidR="009D3FE7" w:rsidRPr="00082BA9">
        <w:rPr>
          <w:rFonts w:ascii="Times New Roman" w:hAnsi="Times New Roman" w:cs="Times New Roman"/>
          <w:color w:val="000000" w:themeColor="text1"/>
          <w:sz w:val="28"/>
          <w:szCs w:val="28"/>
        </w:rPr>
        <w:t xml:space="preserve">In this connection, </w:t>
      </w:r>
      <w:r w:rsidR="00FB79ED" w:rsidRPr="00082BA9">
        <w:rPr>
          <w:rFonts w:ascii="Times New Roman" w:hAnsi="Times New Roman" w:cs="Times New Roman"/>
          <w:color w:val="000000" w:themeColor="text1"/>
          <w:sz w:val="28"/>
          <w:szCs w:val="28"/>
        </w:rPr>
        <w:t>Regulation 21.4.1 of Supply Code-2014 provides as under:</w:t>
      </w:r>
    </w:p>
    <w:p w:rsidR="00FB79ED" w:rsidRDefault="00FB79ED" w:rsidP="00FB79ED">
      <w:pPr>
        <w:pStyle w:val="ListParagraph"/>
        <w:spacing w:line="480" w:lineRule="auto"/>
        <w:ind w:left="709" w:right="-2"/>
        <w:jc w:val="both"/>
        <w:rPr>
          <w:rFonts w:ascii="Times New Roman" w:hAnsi="Times New Roman" w:cs="Times New Roman"/>
          <w:i/>
          <w:iCs/>
          <w:color w:val="000000" w:themeColor="text1"/>
          <w:sz w:val="28"/>
          <w:szCs w:val="28"/>
        </w:rPr>
      </w:pPr>
      <w:r w:rsidRPr="00FB79ED">
        <w:rPr>
          <w:rFonts w:ascii="Times New Roman" w:hAnsi="Times New Roman" w:cs="Times New Roman"/>
          <w:i/>
          <w:iCs/>
          <w:color w:val="000000" w:themeColor="text1"/>
          <w:sz w:val="28"/>
          <w:szCs w:val="28"/>
        </w:rPr>
        <w:t>“In case a consumer’s meter becomes defective/dead stop or gets burnt, a new tested meter shall be installed within the time period prescribed in Standards of Performance on receipt of complaint [or detection by the distribution licensee].”</w:t>
      </w:r>
    </w:p>
    <w:p w:rsidR="00D65ED9" w:rsidRDefault="00D65ED9" w:rsidP="00FB79ED">
      <w:pPr>
        <w:pStyle w:val="ListParagraph"/>
        <w:spacing w:line="480" w:lineRule="auto"/>
        <w:ind w:left="709"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Para 3.1 of Annexure 1 to Supply Code-2014 provides Minimum Standards of Performance for replacement of Defective Meter and is reproduced below:</w:t>
      </w:r>
    </w:p>
    <w:p w:rsidR="00E57145" w:rsidRPr="00B040C7" w:rsidRDefault="00E57145" w:rsidP="00FB79ED">
      <w:pPr>
        <w:pStyle w:val="ListParagraph"/>
        <w:spacing w:line="480" w:lineRule="auto"/>
        <w:ind w:left="709" w:right="-2"/>
        <w:jc w:val="both"/>
        <w:rPr>
          <w:rFonts w:ascii="Times New Roman" w:hAnsi="Times New Roman" w:cs="Times New Roman"/>
          <w:i/>
          <w:iCs/>
          <w:color w:val="000000" w:themeColor="text1"/>
          <w:sz w:val="28"/>
          <w:szCs w:val="28"/>
        </w:rPr>
      </w:pPr>
      <w:r w:rsidRPr="00B040C7">
        <w:rPr>
          <w:rFonts w:ascii="Times New Roman" w:hAnsi="Times New Roman" w:cs="Times New Roman"/>
          <w:i/>
          <w:iCs/>
          <w:color w:val="000000" w:themeColor="text1"/>
          <w:sz w:val="28"/>
          <w:szCs w:val="28"/>
        </w:rPr>
        <w:lastRenderedPageBreak/>
        <w:t>“The distribution licensee shall inspect and check correctness of a meter within seven</w:t>
      </w:r>
      <w:r w:rsidR="000D5451" w:rsidRPr="00B040C7">
        <w:rPr>
          <w:rFonts w:ascii="Times New Roman" w:hAnsi="Times New Roman" w:cs="Times New Roman"/>
          <w:i/>
          <w:iCs/>
          <w:color w:val="000000" w:themeColor="text1"/>
          <w:sz w:val="28"/>
          <w:szCs w:val="28"/>
        </w:rPr>
        <w:t xml:space="preserve"> working days of receipt of a complaint or report by its authorized official/officer/representative. If the meter is defective (i.e. it is stuck up, running slow, fast or creeping), the distribution licensee shall replace the meter within ten working days of receiving the complaint.”</w:t>
      </w:r>
    </w:p>
    <w:p w:rsidR="00C8666C" w:rsidRDefault="008E136B" w:rsidP="00370F34">
      <w:pPr>
        <w:pStyle w:val="ListParagraph"/>
        <w:spacing w:line="480" w:lineRule="auto"/>
        <w:ind w:right="-2"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w:t>
      </w:r>
      <w:r w:rsidR="00370F34">
        <w:rPr>
          <w:rFonts w:ascii="Times New Roman" w:hAnsi="Times New Roman" w:cs="Times New Roman"/>
          <w:color w:val="000000" w:themeColor="text1"/>
          <w:sz w:val="28"/>
          <w:szCs w:val="28"/>
        </w:rPr>
        <w:t xml:space="preserve"> </w:t>
      </w:r>
      <w:r w:rsidR="0042674C">
        <w:rPr>
          <w:rFonts w:ascii="Times New Roman" w:hAnsi="Times New Roman" w:cs="Times New Roman"/>
          <w:color w:val="000000" w:themeColor="text1"/>
          <w:sz w:val="28"/>
          <w:szCs w:val="28"/>
        </w:rPr>
        <w:t>observe</w:t>
      </w:r>
      <w:r>
        <w:rPr>
          <w:rFonts w:ascii="Times New Roman" w:hAnsi="Times New Roman" w:cs="Times New Roman"/>
          <w:color w:val="000000" w:themeColor="text1"/>
          <w:sz w:val="28"/>
          <w:szCs w:val="28"/>
        </w:rPr>
        <w:t xml:space="preserve"> that the Respondent defaulted in ensuring timely replacement of the disputed Energy Meter installed at premise of the Appellant</w:t>
      </w:r>
      <w:r w:rsidR="00B40AF5">
        <w:rPr>
          <w:rFonts w:ascii="Times New Roman" w:hAnsi="Times New Roman" w:cs="Times New Roman"/>
          <w:color w:val="000000" w:themeColor="text1"/>
          <w:sz w:val="28"/>
          <w:szCs w:val="28"/>
        </w:rPr>
        <w:t xml:space="preserve"> in contravention of the provision referred to above</w:t>
      </w:r>
      <w:r w:rsidR="00396F27">
        <w:rPr>
          <w:rFonts w:ascii="Times New Roman" w:hAnsi="Times New Roman" w:cs="Times New Roman"/>
          <w:color w:val="000000" w:themeColor="text1"/>
          <w:sz w:val="28"/>
          <w:szCs w:val="28"/>
        </w:rPr>
        <w:t>.</w:t>
      </w:r>
      <w:r w:rsidR="003A1642">
        <w:rPr>
          <w:rFonts w:ascii="Times New Roman" w:hAnsi="Times New Roman" w:cs="Times New Roman"/>
          <w:color w:val="000000" w:themeColor="text1"/>
          <w:sz w:val="28"/>
          <w:szCs w:val="28"/>
        </w:rPr>
        <w:t xml:space="preserve"> </w:t>
      </w:r>
    </w:p>
    <w:p w:rsidR="00922254" w:rsidRDefault="00520FC1" w:rsidP="00A95A07">
      <w:pPr>
        <w:pStyle w:val="ListParagraph"/>
        <w:numPr>
          <w:ilvl w:val="0"/>
          <w:numId w:val="7"/>
        </w:numPr>
        <w:spacing w:line="480" w:lineRule="auto"/>
        <w:ind w:left="709" w:right="-2" w:hanging="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During the hearing on 02.09.2020, the Respondent, on being asked, intimated that </w:t>
      </w:r>
      <w:r w:rsidR="0000399F">
        <w:rPr>
          <w:rFonts w:ascii="Times New Roman" w:hAnsi="Times New Roman" w:cs="Times New Roman"/>
          <w:color w:val="000000" w:themeColor="text1"/>
          <w:sz w:val="28"/>
          <w:szCs w:val="28"/>
        </w:rPr>
        <w:t>the disputed Energy Meter was removed from site on 15.10.2018</w:t>
      </w:r>
      <w:r w:rsidR="00D90EFA">
        <w:rPr>
          <w:rFonts w:ascii="Times New Roman" w:hAnsi="Times New Roman" w:cs="Times New Roman"/>
          <w:color w:val="000000" w:themeColor="text1"/>
          <w:sz w:val="28"/>
          <w:szCs w:val="28"/>
        </w:rPr>
        <w:t xml:space="preserve"> in open/unsealed condition. Thereafter, the same was sent to ME Lab in the same condition on </w:t>
      </w:r>
      <w:r w:rsidR="00A82783">
        <w:rPr>
          <w:rFonts w:ascii="Times New Roman" w:hAnsi="Times New Roman" w:cs="Times New Roman"/>
          <w:color w:val="000000" w:themeColor="text1"/>
          <w:sz w:val="28"/>
          <w:szCs w:val="28"/>
        </w:rPr>
        <w:t>17.11.2018</w:t>
      </w:r>
      <w:r w:rsidR="000312B7">
        <w:rPr>
          <w:rFonts w:ascii="Times New Roman" w:hAnsi="Times New Roman" w:cs="Times New Roman"/>
          <w:color w:val="000000" w:themeColor="text1"/>
          <w:sz w:val="28"/>
          <w:szCs w:val="28"/>
        </w:rPr>
        <w:t xml:space="preserve"> </w:t>
      </w:r>
      <w:r w:rsidR="000438FA">
        <w:rPr>
          <w:rFonts w:ascii="Times New Roman" w:hAnsi="Times New Roman" w:cs="Times New Roman"/>
          <w:color w:val="000000" w:themeColor="text1"/>
          <w:sz w:val="28"/>
          <w:szCs w:val="28"/>
        </w:rPr>
        <w:t xml:space="preserve">for checking. In the ME Lab, the disputed Energy Meter was found defective but accuracy of the same was not checked there. </w:t>
      </w:r>
    </w:p>
    <w:p w:rsidR="00CE4DB3" w:rsidRDefault="0007199C" w:rsidP="00A95A07">
      <w:pPr>
        <w:pStyle w:val="ListParagraph"/>
        <w:numPr>
          <w:ilvl w:val="0"/>
          <w:numId w:val="7"/>
        </w:numPr>
        <w:spacing w:line="480" w:lineRule="auto"/>
        <w:ind w:left="709" w:right="-2" w:hanging="709"/>
        <w:jc w:val="both"/>
        <w:rPr>
          <w:rFonts w:ascii="Times New Roman" w:hAnsi="Times New Roman" w:cs="Times New Roman"/>
          <w:color w:val="000000" w:themeColor="text1"/>
          <w:sz w:val="28"/>
          <w:szCs w:val="28"/>
        </w:rPr>
      </w:pPr>
      <w:r w:rsidRPr="00A95A07">
        <w:rPr>
          <w:rFonts w:ascii="Times New Roman" w:hAnsi="Times New Roman" w:cs="Times New Roman"/>
          <w:color w:val="000000" w:themeColor="text1"/>
          <w:sz w:val="28"/>
          <w:szCs w:val="28"/>
        </w:rPr>
        <w:t xml:space="preserve">From the above analysis, it is evident that the Energy Meter installed at premise of the Appellant displayed ‘D’ code for the period from </w:t>
      </w:r>
      <w:r w:rsidR="005A4405" w:rsidRPr="00A95A07">
        <w:rPr>
          <w:rFonts w:ascii="Times New Roman" w:hAnsi="Times New Roman" w:cs="Times New Roman"/>
          <w:color w:val="000000" w:themeColor="text1"/>
          <w:sz w:val="28"/>
          <w:szCs w:val="28"/>
        </w:rPr>
        <w:t xml:space="preserve">16.01.2018(the date of meter reading) to 15.10.2018(date of replacement). Further, the accuracy of this disputed Energy Meter was also not checked in ME Lab during </w:t>
      </w:r>
      <w:r w:rsidR="005A4405" w:rsidRPr="00A95A07">
        <w:rPr>
          <w:rFonts w:ascii="Times New Roman" w:hAnsi="Times New Roman" w:cs="Times New Roman"/>
          <w:color w:val="000000" w:themeColor="text1"/>
          <w:sz w:val="28"/>
          <w:szCs w:val="28"/>
        </w:rPr>
        <w:lastRenderedPageBreak/>
        <w:t xml:space="preserve">checking dated </w:t>
      </w:r>
      <w:r w:rsidR="00A82783">
        <w:rPr>
          <w:rFonts w:ascii="Times New Roman" w:hAnsi="Times New Roman" w:cs="Times New Roman"/>
          <w:color w:val="000000" w:themeColor="text1"/>
          <w:sz w:val="28"/>
          <w:szCs w:val="28"/>
        </w:rPr>
        <w:t>17.11.2018</w:t>
      </w:r>
      <w:r w:rsidR="005907BC" w:rsidRPr="00A95A07">
        <w:rPr>
          <w:rFonts w:ascii="Times New Roman" w:hAnsi="Times New Roman" w:cs="Times New Roman"/>
          <w:color w:val="000000" w:themeColor="text1"/>
          <w:sz w:val="28"/>
          <w:szCs w:val="28"/>
        </w:rPr>
        <w:t xml:space="preserve">. </w:t>
      </w:r>
      <w:r w:rsidR="00086454">
        <w:rPr>
          <w:rFonts w:ascii="Times New Roman" w:hAnsi="Times New Roman" w:cs="Times New Roman"/>
          <w:color w:val="000000" w:themeColor="text1"/>
          <w:sz w:val="28"/>
          <w:szCs w:val="28"/>
        </w:rPr>
        <w:t>As such, it was not just and fair to charge the Appellant for the difference of meter reading taken on 16.01.20</w:t>
      </w:r>
      <w:r w:rsidR="00A97BD1">
        <w:rPr>
          <w:rFonts w:ascii="Times New Roman" w:hAnsi="Times New Roman" w:cs="Times New Roman"/>
          <w:color w:val="000000" w:themeColor="text1"/>
          <w:sz w:val="28"/>
          <w:szCs w:val="28"/>
        </w:rPr>
        <w:t>18 (at the time of regular reading) and on 15.10.2018 (date of removal of Energy Meter</w:t>
      </w:r>
      <w:r w:rsidR="007B3A4F">
        <w:rPr>
          <w:rFonts w:ascii="Times New Roman" w:hAnsi="Times New Roman" w:cs="Times New Roman"/>
          <w:color w:val="000000" w:themeColor="text1"/>
          <w:sz w:val="28"/>
          <w:szCs w:val="28"/>
        </w:rPr>
        <w:t>)</w:t>
      </w:r>
      <w:r w:rsidR="00A97BD1">
        <w:rPr>
          <w:rFonts w:ascii="Times New Roman" w:hAnsi="Times New Roman" w:cs="Times New Roman"/>
          <w:color w:val="000000" w:themeColor="text1"/>
          <w:sz w:val="28"/>
          <w:szCs w:val="28"/>
        </w:rPr>
        <w:t xml:space="preserve"> without ensuring/determining its accuracy in ME Lab during checking. </w:t>
      </w:r>
      <w:r w:rsidR="00F014DB">
        <w:rPr>
          <w:rFonts w:ascii="Times New Roman" w:hAnsi="Times New Roman" w:cs="Times New Roman"/>
          <w:color w:val="000000" w:themeColor="text1"/>
          <w:sz w:val="28"/>
          <w:szCs w:val="28"/>
        </w:rPr>
        <w:t xml:space="preserve">As a result, the authenticity/genuineness of the final reading of the disputed Energy Meter reported by the ME Lab was thus not reliable. </w:t>
      </w:r>
      <w:r w:rsidR="00BD4657">
        <w:rPr>
          <w:rFonts w:ascii="Times New Roman" w:hAnsi="Times New Roman" w:cs="Times New Roman"/>
          <w:color w:val="000000" w:themeColor="text1"/>
          <w:sz w:val="28"/>
          <w:szCs w:val="28"/>
        </w:rPr>
        <w:t xml:space="preserve">The disputed meter was Defective as per Store Challan No. 110 dated </w:t>
      </w:r>
      <w:r w:rsidR="00A82783">
        <w:rPr>
          <w:rFonts w:ascii="Times New Roman" w:hAnsi="Times New Roman" w:cs="Times New Roman"/>
          <w:color w:val="000000" w:themeColor="text1"/>
          <w:sz w:val="28"/>
          <w:szCs w:val="28"/>
        </w:rPr>
        <w:t>17.11.2018</w:t>
      </w:r>
      <w:r w:rsidR="00BD4657">
        <w:rPr>
          <w:rFonts w:ascii="Times New Roman" w:hAnsi="Times New Roman" w:cs="Times New Roman"/>
          <w:color w:val="000000" w:themeColor="text1"/>
          <w:sz w:val="28"/>
          <w:szCs w:val="28"/>
        </w:rPr>
        <w:t xml:space="preserve">. </w:t>
      </w:r>
      <w:r w:rsidR="00713D65">
        <w:rPr>
          <w:rFonts w:ascii="Times New Roman" w:hAnsi="Times New Roman" w:cs="Times New Roman"/>
          <w:color w:val="000000" w:themeColor="text1"/>
          <w:sz w:val="28"/>
          <w:szCs w:val="28"/>
        </w:rPr>
        <w:t>Hence</w:t>
      </w:r>
      <w:r w:rsidR="009232C6" w:rsidRPr="00A95A07">
        <w:rPr>
          <w:rFonts w:ascii="Times New Roman" w:hAnsi="Times New Roman" w:cs="Times New Roman"/>
          <w:color w:val="000000" w:themeColor="text1"/>
          <w:sz w:val="28"/>
          <w:szCs w:val="28"/>
        </w:rPr>
        <w:t>, t</w:t>
      </w:r>
      <w:r w:rsidR="0054698C" w:rsidRPr="00A95A07">
        <w:rPr>
          <w:rFonts w:ascii="Times New Roman" w:hAnsi="Times New Roman" w:cs="Times New Roman"/>
          <w:color w:val="000000" w:themeColor="text1"/>
          <w:sz w:val="28"/>
          <w:szCs w:val="28"/>
        </w:rPr>
        <w:t>he provision</w:t>
      </w:r>
      <w:r w:rsidR="00C64232">
        <w:rPr>
          <w:rFonts w:ascii="Times New Roman" w:hAnsi="Times New Roman" w:cs="Times New Roman"/>
          <w:color w:val="000000" w:themeColor="text1"/>
          <w:sz w:val="28"/>
          <w:szCs w:val="28"/>
        </w:rPr>
        <w:t>s</w:t>
      </w:r>
      <w:r w:rsidR="0054698C" w:rsidRPr="00A95A07">
        <w:rPr>
          <w:rFonts w:ascii="Times New Roman" w:hAnsi="Times New Roman" w:cs="Times New Roman"/>
          <w:color w:val="000000" w:themeColor="text1"/>
          <w:sz w:val="28"/>
          <w:szCs w:val="28"/>
        </w:rPr>
        <w:t xml:space="preserve"> contained in Regulation 21.5.2 of Supply Code-2014 are relevant </w:t>
      </w:r>
      <w:r w:rsidR="002937BB" w:rsidRPr="00A95A07">
        <w:rPr>
          <w:rFonts w:ascii="Times New Roman" w:hAnsi="Times New Roman" w:cs="Times New Roman"/>
          <w:color w:val="000000" w:themeColor="text1"/>
          <w:sz w:val="28"/>
          <w:szCs w:val="28"/>
        </w:rPr>
        <w:t xml:space="preserve">in the present context </w:t>
      </w:r>
      <w:r w:rsidR="006A0E0A" w:rsidRPr="00A95A07">
        <w:rPr>
          <w:rFonts w:ascii="Times New Roman" w:hAnsi="Times New Roman" w:cs="Times New Roman"/>
          <w:color w:val="000000" w:themeColor="text1"/>
          <w:sz w:val="28"/>
          <w:szCs w:val="28"/>
        </w:rPr>
        <w:t xml:space="preserve">and </w:t>
      </w:r>
      <w:r w:rsidR="006474D9" w:rsidRPr="00A95A07">
        <w:rPr>
          <w:rFonts w:ascii="Times New Roman" w:hAnsi="Times New Roman" w:cs="Times New Roman"/>
          <w:color w:val="000000" w:themeColor="text1"/>
          <w:sz w:val="28"/>
          <w:szCs w:val="28"/>
        </w:rPr>
        <w:t>are reproduced below:</w:t>
      </w:r>
    </w:p>
    <w:p w:rsidR="006E1B43" w:rsidRPr="00B36CD0" w:rsidRDefault="006E1B43" w:rsidP="00503489">
      <w:pPr>
        <w:autoSpaceDE w:val="0"/>
        <w:autoSpaceDN w:val="0"/>
        <w:adjustRightInd w:val="0"/>
        <w:spacing w:after="0" w:line="480" w:lineRule="auto"/>
        <w:ind w:left="709"/>
        <w:jc w:val="both"/>
        <w:rPr>
          <w:rFonts w:ascii="Times New Roman" w:hAnsi="Times New Roman" w:cs="Times New Roman"/>
          <w:i/>
          <w:iCs/>
          <w:sz w:val="28"/>
          <w:szCs w:val="28"/>
        </w:rPr>
      </w:pPr>
      <w:r>
        <w:rPr>
          <w:rFonts w:ascii="Times New Roman" w:hAnsi="Times New Roman" w:cs="Times New Roman"/>
          <w:sz w:val="28"/>
          <w:szCs w:val="28"/>
        </w:rPr>
        <w:tab/>
        <w:t>“</w:t>
      </w:r>
      <w:r w:rsidRPr="00B36CD0">
        <w:rPr>
          <w:rFonts w:ascii="Times New Roman" w:hAnsi="Times New Roman" w:cs="Times New Roman"/>
          <w:i/>
          <w:iCs/>
          <w:sz w:val="28"/>
          <w:szCs w:val="28"/>
        </w:rPr>
        <w:t>The accounts of a consumer shall be overhauled/billed for the period meter remained defective/dead stop subject to maximum period of six months. In case of burnt/stolen meter, where supply has been made direct, the account shall be overhauled for the period of direct supply subject to maximum period of six months. The procedure for overhauling the account of the consumer shall be as under:</w:t>
      </w:r>
    </w:p>
    <w:p w:rsidR="006E1B43" w:rsidRPr="00B36CD0" w:rsidRDefault="006E1B43" w:rsidP="006E1B43">
      <w:pPr>
        <w:pStyle w:val="ListParagraph"/>
        <w:numPr>
          <w:ilvl w:val="0"/>
          <w:numId w:val="10"/>
        </w:numPr>
        <w:autoSpaceDE w:val="0"/>
        <w:autoSpaceDN w:val="0"/>
        <w:adjustRightInd w:val="0"/>
        <w:spacing w:after="0" w:line="480" w:lineRule="auto"/>
        <w:ind w:left="993" w:hanging="284"/>
        <w:jc w:val="both"/>
        <w:rPr>
          <w:rFonts w:ascii="Times New Roman" w:hAnsi="Times New Roman" w:cs="Times New Roman"/>
          <w:i/>
          <w:iCs/>
          <w:sz w:val="28"/>
          <w:szCs w:val="28"/>
        </w:rPr>
      </w:pPr>
      <w:r w:rsidRPr="00B36CD0">
        <w:rPr>
          <w:rFonts w:ascii="Times New Roman" w:hAnsi="Times New Roman" w:cs="Times New Roman"/>
          <w:i/>
          <w:iCs/>
          <w:sz w:val="28"/>
          <w:szCs w:val="28"/>
        </w:rPr>
        <w:t>On the basis of energy consumption of corresponding   period of previous year.</w:t>
      </w:r>
    </w:p>
    <w:p w:rsidR="006E1B43" w:rsidRPr="00B36CD0" w:rsidRDefault="006E1B43" w:rsidP="00503489">
      <w:pPr>
        <w:autoSpaceDE w:val="0"/>
        <w:autoSpaceDN w:val="0"/>
        <w:adjustRightInd w:val="0"/>
        <w:spacing w:after="0" w:line="480" w:lineRule="auto"/>
        <w:ind w:left="993" w:hanging="284"/>
        <w:jc w:val="both"/>
        <w:rPr>
          <w:rFonts w:ascii="Times New Roman" w:hAnsi="Times New Roman" w:cs="Times New Roman"/>
          <w:i/>
          <w:iCs/>
          <w:sz w:val="28"/>
          <w:szCs w:val="28"/>
        </w:rPr>
      </w:pPr>
      <w:r>
        <w:rPr>
          <w:rFonts w:ascii="Times New Roman" w:hAnsi="Times New Roman" w:cs="Times New Roman"/>
          <w:i/>
          <w:iCs/>
          <w:sz w:val="28"/>
          <w:szCs w:val="28"/>
        </w:rPr>
        <w:t>b)</w:t>
      </w:r>
      <w:r>
        <w:rPr>
          <w:rFonts w:ascii="Times New Roman" w:hAnsi="Times New Roman" w:cs="Times New Roman"/>
          <w:i/>
          <w:iCs/>
          <w:sz w:val="28"/>
          <w:szCs w:val="28"/>
        </w:rPr>
        <w:tab/>
      </w:r>
      <w:r w:rsidRPr="00B36CD0">
        <w:rPr>
          <w:rFonts w:ascii="Times New Roman" w:hAnsi="Times New Roman" w:cs="Times New Roman"/>
          <w:i/>
          <w:iCs/>
          <w:sz w:val="28"/>
          <w:szCs w:val="28"/>
        </w:rPr>
        <w:t xml:space="preserve">In case the consumption of corresponding period of the previous year as referred in para (a) above is not available, </w:t>
      </w:r>
      <w:r w:rsidRPr="00B36CD0">
        <w:rPr>
          <w:rFonts w:ascii="Times New Roman" w:hAnsi="Times New Roman" w:cs="Times New Roman"/>
          <w:i/>
          <w:iCs/>
          <w:sz w:val="28"/>
          <w:szCs w:val="28"/>
        </w:rPr>
        <w:lastRenderedPageBreak/>
        <w:t>the average monthly consumption of previous six (6) months during which the meter was functional, shall be adopted for overhauling of accounts.</w:t>
      </w:r>
    </w:p>
    <w:p w:rsidR="006E1B43" w:rsidRPr="00B36CD0" w:rsidRDefault="006E1B43" w:rsidP="006E1B43">
      <w:pPr>
        <w:autoSpaceDE w:val="0"/>
        <w:autoSpaceDN w:val="0"/>
        <w:adjustRightInd w:val="0"/>
        <w:spacing w:after="0" w:line="480" w:lineRule="auto"/>
        <w:ind w:left="993" w:hanging="284"/>
        <w:jc w:val="both"/>
        <w:rPr>
          <w:rFonts w:ascii="Times New Roman" w:hAnsi="Times New Roman" w:cs="Times New Roman"/>
          <w:i/>
          <w:iCs/>
          <w:sz w:val="28"/>
          <w:szCs w:val="28"/>
        </w:rPr>
      </w:pPr>
      <w:r>
        <w:rPr>
          <w:rFonts w:ascii="Times New Roman" w:hAnsi="Times New Roman" w:cs="Times New Roman"/>
          <w:i/>
          <w:iCs/>
          <w:sz w:val="28"/>
          <w:szCs w:val="28"/>
        </w:rPr>
        <w:t>c)</w:t>
      </w:r>
      <w:r w:rsidRPr="00B36CD0">
        <w:rPr>
          <w:rFonts w:ascii="Times New Roman" w:hAnsi="Times New Roman" w:cs="Times New Roman"/>
          <w:i/>
          <w:iCs/>
          <w:sz w:val="28"/>
          <w:szCs w:val="28"/>
        </w:rPr>
        <w:t>If neither the consumption of corresponding period of previous year (para-a) nor for the last six months (para-b) is available then average of the consumption for the period the meter worked correctly during the last 6 months shall be taken for overhauling the account of the consumer.</w:t>
      </w:r>
    </w:p>
    <w:p w:rsidR="006E1B43" w:rsidRPr="00B36CD0" w:rsidRDefault="006E1B43" w:rsidP="006E1B43">
      <w:pPr>
        <w:autoSpaceDE w:val="0"/>
        <w:autoSpaceDN w:val="0"/>
        <w:adjustRightInd w:val="0"/>
        <w:spacing w:after="0" w:line="480" w:lineRule="auto"/>
        <w:ind w:left="993" w:hanging="284"/>
        <w:jc w:val="both"/>
        <w:rPr>
          <w:rFonts w:ascii="Times New Roman" w:hAnsi="Times New Roman" w:cs="Times New Roman"/>
          <w:i/>
          <w:iCs/>
          <w:sz w:val="28"/>
          <w:szCs w:val="28"/>
        </w:rPr>
      </w:pPr>
      <w:r>
        <w:rPr>
          <w:rFonts w:ascii="Times New Roman" w:hAnsi="Times New Roman" w:cs="Times New Roman"/>
          <w:i/>
          <w:iCs/>
          <w:sz w:val="28"/>
          <w:szCs w:val="28"/>
        </w:rPr>
        <w:t>d)</w:t>
      </w:r>
      <w:r w:rsidRPr="00B36CD0">
        <w:rPr>
          <w:rFonts w:ascii="Times New Roman" w:hAnsi="Times New Roman" w:cs="Times New Roman"/>
          <w:i/>
          <w:iCs/>
          <w:sz w:val="28"/>
          <w:szCs w:val="28"/>
        </w:rPr>
        <w:t>Where the consumption for the previous months/period as referred in para (a) to para (c) is not available, the consumer shall be tentatively billed on the basis of consumption assessed as per para-4 of Annexure-8 and subsequently adjusted on the basis of actual consumption recorded in the corresponding period of the succeeding year.</w:t>
      </w:r>
    </w:p>
    <w:p w:rsidR="006E1B43" w:rsidRPr="006E1B43" w:rsidRDefault="006E1B43" w:rsidP="006E1B43">
      <w:pPr>
        <w:autoSpaceDE w:val="0"/>
        <w:autoSpaceDN w:val="0"/>
        <w:adjustRightInd w:val="0"/>
        <w:spacing w:after="0" w:line="480" w:lineRule="auto"/>
        <w:ind w:left="851" w:hanging="142"/>
        <w:jc w:val="both"/>
        <w:rPr>
          <w:rFonts w:ascii="Times New Roman" w:hAnsi="Times New Roman" w:cs="Times New Roman"/>
          <w:i/>
          <w:iCs/>
          <w:sz w:val="28"/>
          <w:szCs w:val="28"/>
        </w:rPr>
      </w:pPr>
      <w:r>
        <w:rPr>
          <w:rFonts w:ascii="Times New Roman" w:hAnsi="Times New Roman" w:cs="Times New Roman"/>
          <w:i/>
          <w:iCs/>
          <w:sz w:val="28"/>
          <w:szCs w:val="28"/>
        </w:rPr>
        <w:t>e)</w:t>
      </w:r>
      <w:r w:rsidRPr="00B36CD0">
        <w:rPr>
          <w:rFonts w:ascii="Times New Roman" w:hAnsi="Times New Roman" w:cs="Times New Roman"/>
          <w:i/>
          <w:iCs/>
          <w:sz w:val="28"/>
          <w:szCs w:val="28"/>
        </w:rPr>
        <w:t>The energy consumption determined as per para (a) to (d) above shall be adjusted for the change of load/demand, if any, during the period of overhauling of accounts.”</w:t>
      </w:r>
    </w:p>
    <w:p w:rsidR="00A95A07" w:rsidRPr="00A95A07" w:rsidRDefault="00A95A07" w:rsidP="00A95A07">
      <w:pPr>
        <w:pStyle w:val="ListParagraph"/>
        <w:spacing w:line="480" w:lineRule="auto"/>
        <w:ind w:left="709" w:right="-2" w:firstLine="73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As a result, the account of the Appellant is required to be overhauled for a period of six months</w:t>
      </w:r>
      <w:r w:rsidR="00D24752">
        <w:rPr>
          <w:rFonts w:ascii="Times New Roman" w:hAnsi="Times New Roman" w:cs="Times New Roman"/>
          <w:color w:val="000000" w:themeColor="text1"/>
          <w:sz w:val="28"/>
          <w:szCs w:val="28"/>
        </w:rPr>
        <w:t xml:space="preserve"> prior to the date of replacement of disputed Energy Meter i.e. 15.10.2018 on the basis of energy consumption</w:t>
      </w:r>
      <w:r w:rsidR="00971552">
        <w:rPr>
          <w:rFonts w:ascii="Times New Roman" w:hAnsi="Times New Roman" w:cs="Times New Roman"/>
          <w:color w:val="000000" w:themeColor="text1"/>
          <w:sz w:val="28"/>
          <w:szCs w:val="28"/>
        </w:rPr>
        <w:t xml:space="preserve"> for the correspond</w:t>
      </w:r>
      <w:r w:rsidR="003949EA">
        <w:rPr>
          <w:rFonts w:ascii="Times New Roman" w:hAnsi="Times New Roman" w:cs="Times New Roman"/>
          <w:color w:val="000000" w:themeColor="text1"/>
          <w:sz w:val="28"/>
          <w:szCs w:val="28"/>
        </w:rPr>
        <w:t xml:space="preserve">ing period of the previous year when the disputed Energy Meter remained </w:t>
      </w:r>
      <w:r w:rsidR="003949EA">
        <w:rPr>
          <w:rFonts w:ascii="Times New Roman" w:hAnsi="Times New Roman" w:cs="Times New Roman"/>
          <w:color w:val="000000" w:themeColor="text1"/>
          <w:sz w:val="28"/>
          <w:szCs w:val="28"/>
        </w:rPr>
        <w:lastRenderedPageBreak/>
        <w:t>functional/OK i.e. on the basis of average of energy consumption recorded during 16.04.2017 to 15.10.2017. Surcharge/interest will be levied, if applicable, as per instructions of PSPCL.</w:t>
      </w:r>
    </w:p>
    <w:p w:rsidR="00763E2B" w:rsidRPr="00DC6F68" w:rsidRDefault="003A23B9" w:rsidP="00DC6F68">
      <w:pPr>
        <w:spacing w:line="480" w:lineRule="auto"/>
        <w:ind w:right="-2"/>
        <w:jc w:val="both"/>
        <w:rPr>
          <w:rFonts w:ascii="Times New Roman" w:hAnsi="Times New Roman" w:cs="Times New Roman"/>
          <w:color w:val="FF0000"/>
          <w:sz w:val="28"/>
          <w:szCs w:val="28"/>
        </w:rPr>
      </w:pPr>
      <w:r>
        <w:rPr>
          <w:rFonts w:ascii="Times New Roman" w:hAnsi="Times New Roman" w:cs="Times New Roman"/>
          <w:b/>
          <w:bCs/>
          <w:color w:val="000000" w:themeColor="text1"/>
          <w:sz w:val="28"/>
          <w:szCs w:val="28"/>
        </w:rPr>
        <w:t>6</w:t>
      </w:r>
      <w:r w:rsidR="00763E2B" w:rsidRPr="00DC6F68">
        <w:rPr>
          <w:rFonts w:ascii="Times New Roman" w:hAnsi="Times New Roman" w:cs="Times New Roman"/>
          <w:b/>
          <w:bCs/>
          <w:sz w:val="28"/>
          <w:szCs w:val="28"/>
        </w:rPr>
        <w:t>.</w:t>
      </w:r>
      <w:r w:rsidR="00763E2B" w:rsidRPr="00DC6F68">
        <w:rPr>
          <w:rFonts w:ascii="Times New Roman" w:hAnsi="Times New Roman" w:cs="Times New Roman"/>
          <w:color w:val="FF0000"/>
          <w:sz w:val="28"/>
          <w:szCs w:val="28"/>
        </w:rPr>
        <w:tab/>
      </w:r>
      <w:r w:rsidR="00763E2B" w:rsidRPr="00DC6F68">
        <w:rPr>
          <w:rFonts w:ascii="Times New Roman" w:hAnsi="Times New Roman" w:cs="Times New Roman"/>
          <w:b/>
          <w:color w:val="000000" w:themeColor="text1"/>
          <w:sz w:val="28"/>
          <w:szCs w:val="28"/>
        </w:rPr>
        <w:t>Decision</w:t>
      </w:r>
    </w:p>
    <w:p w:rsidR="00763E2B" w:rsidRPr="00630F33" w:rsidRDefault="00763E2B" w:rsidP="003566A2">
      <w:pPr>
        <w:pStyle w:val="ListParagraph"/>
        <w:spacing w:line="480" w:lineRule="auto"/>
        <w:ind w:left="709"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As a </w:t>
      </w:r>
      <w:r w:rsidRPr="001C4984">
        <w:rPr>
          <w:rFonts w:ascii="Times New Roman" w:hAnsi="Times New Roman" w:cs="Times New Roman"/>
          <w:color w:val="000000" w:themeColor="text1"/>
          <w:sz w:val="28"/>
          <w:szCs w:val="28"/>
        </w:rPr>
        <w:t xml:space="preserve">sequel </w:t>
      </w:r>
      <w:r>
        <w:rPr>
          <w:rFonts w:ascii="Times New Roman" w:hAnsi="Times New Roman" w:cs="Times New Roman"/>
          <w:color w:val="000000" w:themeColor="text1"/>
          <w:sz w:val="28"/>
          <w:szCs w:val="28"/>
        </w:rPr>
        <w:t xml:space="preserve">of above </w:t>
      </w:r>
      <w:r w:rsidRPr="001C4984">
        <w:rPr>
          <w:rFonts w:ascii="Times New Roman" w:hAnsi="Times New Roman" w:cs="Times New Roman"/>
          <w:color w:val="000000" w:themeColor="text1"/>
          <w:sz w:val="28"/>
          <w:szCs w:val="28"/>
        </w:rPr>
        <w:t>discussions</w:t>
      </w:r>
      <w:r>
        <w:rPr>
          <w:rFonts w:ascii="Times New Roman" w:hAnsi="Times New Roman" w:cs="Times New Roman"/>
          <w:color w:val="000000" w:themeColor="text1"/>
          <w:sz w:val="28"/>
          <w:szCs w:val="28"/>
        </w:rPr>
        <w:t>,</w:t>
      </w:r>
      <w:r w:rsidR="00D450D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the order dated</w:t>
      </w:r>
      <w:r w:rsidR="005A55E6">
        <w:rPr>
          <w:rFonts w:ascii="Times New Roman" w:hAnsi="Times New Roman" w:cs="Times New Roman"/>
          <w:color w:val="000000" w:themeColor="text1"/>
          <w:sz w:val="28"/>
          <w:szCs w:val="28"/>
        </w:rPr>
        <w:t xml:space="preserve"> 17.06</w:t>
      </w:r>
      <w:r w:rsidR="00BE71C2">
        <w:rPr>
          <w:rFonts w:ascii="Times New Roman" w:hAnsi="Times New Roman" w:cs="Times New Roman"/>
          <w:color w:val="000000" w:themeColor="text1"/>
          <w:sz w:val="28"/>
          <w:szCs w:val="28"/>
        </w:rPr>
        <w:t>.2020 of the CGRF, Patiala</w:t>
      </w:r>
      <w:r>
        <w:rPr>
          <w:rFonts w:ascii="Times New Roman" w:hAnsi="Times New Roman" w:cs="Times New Roman"/>
          <w:color w:val="000000" w:themeColor="text1"/>
          <w:sz w:val="28"/>
          <w:szCs w:val="28"/>
        </w:rPr>
        <w:t xml:space="preserve"> in Case </w:t>
      </w:r>
      <w:r w:rsidR="00B6174E">
        <w:rPr>
          <w:rFonts w:ascii="Times New Roman" w:hAnsi="Times New Roman" w:cs="Times New Roman"/>
          <w:color w:val="000000" w:themeColor="text1"/>
          <w:sz w:val="28"/>
          <w:szCs w:val="28"/>
        </w:rPr>
        <w:t>No. CGP-</w:t>
      </w:r>
      <w:r w:rsidR="004C6877">
        <w:rPr>
          <w:rFonts w:ascii="Times New Roman" w:hAnsi="Times New Roman" w:cs="Times New Roman"/>
          <w:color w:val="000000" w:themeColor="text1"/>
          <w:sz w:val="28"/>
          <w:szCs w:val="28"/>
        </w:rPr>
        <w:t>87</w:t>
      </w:r>
      <w:r w:rsidR="00BE71C2">
        <w:rPr>
          <w:rFonts w:ascii="Times New Roman" w:hAnsi="Times New Roman" w:cs="Times New Roman"/>
          <w:color w:val="000000" w:themeColor="text1"/>
          <w:sz w:val="28"/>
          <w:szCs w:val="28"/>
        </w:rPr>
        <w:t xml:space="preserve"> of 2020</w:t>
      </w:r>
      <w:r>
        <w:rPr>
          <w:rFonts w:ascii="Times New Roman" w:hAnsi="Times New Roman" w:cs="Times New Roman"/>
          <w:color w:val="000000" w:themeColor="text1"/>
          <w:sz w:val="28"/>
          <w:szCs w:val="28"/>
        </w:rPr>
        <w:t xml:space="preserve"> is set-aside.</w:t>
      </w:r>
      <w:r w:rsidR="00CA12FD">
        <w:rPr>
          <w:rFonts w:ascii="Times New Roman" w:hAnsi="Times New Roman" w:cs="Times New Roman"/>
          <w:color w:val="000000" w:themeColor="text1"/>
          <w:sz w:val="28"/>
          <w:szCs w:val="28"/>
        </w:rPr>
        <w:t xml:space="preserve"> It is held that the account</w:t>
      </w:r>
      <w:r w:rsidR="007E59DE">
        <w:rPr>
          <w:rFonts w:ascii="Times New Roman" w:hAnsi="Times New Roman" w:cs="Times New Roman"/>
          <w:color w:val="000000" w:themeColor="text1"/>
          <w:sz w:val="28"/>
          <w:szCs w:val="28"/>
        </w:rPr>
        <w:t xml:space="preserve"> of the Appellant shall</w:t>
      </w:r>
      <w:r w:rsidR="00CA12FD">
        <w:rPr>
          <w:rFonts w:ascii="Times New Roman" w:hAnsi="Times New Roman" w:cs="Times New Roman"/>
          <w:color w:val="000000" w:themeColor="text1"/>
          <w:sz w:val="28"/>
          <w:szCs w:val="28"/>
        </w:rPr>
        <w:t xml:space="preserve"> be overhauled for a period of six months prior to the date of replacement of disputed Energy Meter i.e. </w:t>
      </w:r>
      <w:r w:rsidR="00D544F0">
        <w:rPr>
          <w:rFonts w:ascii="Times New Roman" w:hAnsi="Times New Roman" w:cs="Times New Roman"/>
          <w:color w:val="000000" w:themeColor="text1"/>
          <w:sz w:val="28"/>
          <w:szCs w:val="28"/>
        </w:rPr>
        <w:t xml:space="preserve">from 16.04.2018 to </w:t>
      </w:r>
      <w:r w:rsidR="00CA12FD">
        <w:rPr>
          <w:rFonts w:ascii="Times New Roman" w:hAnsi="Times New Roman" w:cs="Times New Roman"/>
          <w:color w:val="000000" w:themeColor="text1"/>
          <w:sz w:val="28"/>
          <w:szCs w:val="28"/>
        </w:rPr>
        <w:t xml:space="preserve">15.10.2018 on the basis of </w:t>
      </w:r>
      <w:r w:rsidR="00223903">
        <w:rPr>
          <w:rFonts w:ascii="Times New Roman" w:hAnsi="Times New Roman" w:cs="Times New Roman"/>
          <w:color w:val="000000" w:themeColor="text1"/>
          <w:sz w:val="28"/>
          <w:szCs w:val="28"/>
        </w:rPr>
        <w:t xml:space="preserve">average of </w:t>
      </w:r>
      <w:r w:rsidR="00CA12FD">
        <w:rPr>
          <w:rFonts w:ascii="Times New Roman" w:hAnsi="Times New Roman" w:cs="Times New Roman"/>
          <w:color w:val="000000" w:themeColor="text1"/>
          <w:sz w:val="28"/>
          <w:szCs w:val="28"/>
        </w:rPr>
        <w:t>energy consumption for the corresponding period of the previous year</w:t>
      </w:r>
      <w:r w:rsidR="00D13C6D">
        <w:rPr>
          <w:rFonts w:ascii="Times New Roman" w:hAnsi="Times New Roman" w:cs="Times New Roman"/>
          <w:color w:val="000000" w:themeColor="text1"/>
          <w:sz w:val="28"/>
          <w:szCs w:val="28"/>
        </w:rPr>
        <w:t xml:space="preserve"> ( i.e 16.04.2017 to 15.10.2017)</w:t>
      </w:r>
      <w:r w:rsidR="00CA12FD">
        <w:rPr>
          <w:rFonts w:ascii="Times New Roman" w:hAnsi="Times New Roman" w:cs="Times New Roman"/>
          <w:color w:val="000000" w:themeColor="text1"/>
          <w:sz w:val="28"/>
          <w:szCs w:val="28"/>
        </w:rPr>
        <w:t xml:space="preserve"> in terms of provisions of Regulation 21.5.2(a) of Supply Code-2014.</w:t>
      </w:r>
      <w:r w:rsidR="00EF1BA0">
        <w:rPr>
          <w:rFonts w:ascii="Times New Roman" w:hAnsi="Times New Roman" w:cs="Times New Roman"/>
          <w:color w:val="000000" w:themeColor="text1"/>
          <w:sz w:val="28"/>
          <w:szCs w:val="28"/>
        </w:rPr>
        <w:t xml:space="preserve"> Accordingly, the Respondent is directed to recalculate the demand and refund/recover the amount found excess/short after adjustment, if any</w:t>
      </w:r>
      <w:r w:rsidR="00576511">
        <w:rPr>
          <w:rFonts w:ascii="Times New Roman" w:hAnsi="Times New Roman" w:cs="Times New Roman"/>
          <w:color w:val="000000" w:themeColor="text1"/>
          <w:sz w:val="28"/>
          <w:szCs w:val="28"/>
        </w:rPr>
        <w:t xml:space="preserve">, </w:t>
      </w:r>
      <w:r w:rsidR="00DF4E23">
        <w:rPr>
          <w:rFonts w:ascii="Times New Roman" w:hAnsi="Times New Roman" w:cs="Times New Roman"/>
          <w:color w:val="000000" w:themeColor="text1"/>
          <w:sz w:val="28"/>
          <w:szCs w:val="28"/>
        </w:rPr>
        <w:t xml:space="preserve">with surcharge/interest </w:t>
      </w:r>
      <w:r w:rsidR="00881835">
        <w:rPr>
          <w:rFonts w:ascii="Times New Roman" w:hAnsi="Times New Roman" w:cs="Times New Roman"/>
          <w:color w:val="000000" w:themeColor="text1"/>
          <w:sz w:val="28"/>
          <w:szCs w:val="28"/>
        </w:rPr>
        <w:t xml:space="preserve">if leviable </w:t>
      </w:r>
      <w:r w:rsidR="00576511">
        <w:rPr>
          <w:rFonts w:ascii="Times New Roman" w:hAnsi="Times New Roman" w:cs="Times New Roman"/>
          <w:color w:val="000000" w:themeColor="text1"/>
          <w:sz w:val="28"/>
          <w:szCs w:val="28"/>
        </w:rPr>
        <w:t>as per instructions of PSPCL.</w:t>
      </w:r>
    </w:p>
    <w:p w:rsidR="00763E2B" w:rsidRDefault="001B70E6" w:rsidP="00763E2B">
      <w:pPr>
        <w:spacing w:line="48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7</w:t>
      </w:r>
      <w:r w:rsidR="00763E2B">
        <w:rPr>
          <w:rFonts w:ascii="Times New Roman" w:hAnsi="Times New Roman" w:cs="Times New Roman"/>
          <w:color w:val="000000" w:themeColor="text1"/>
          <w:sz w:val="28"/>
          <w:szCs w:val="28"/>
        </w:rPr>
        <w:t>.</w:t>
      </w:r>
      <w:r w:rsidR="00763E2B">
        <w:rPr>
          <w:rFonts w:ascii="Times New Roman" w:hAnsi="Times New Roman" w:cs="Times New Roman"/>
          <w:color w:val="000000" w:themeColor="text1"/>
          <w:sz w:val="28"/>
          <w:szCs w:val="28"/>
        </w:rPr>
        <w:tab/>
        <w:t>The Appeal is disposed of accordingly.</w:t>
      </w:r>
    </w:p>
    <w:p w:rsidR="00763E2B" w:rsidRDefault="001B70E6" w:rsidP="00D86609">
      <w:pPr>
        <w:spacing w:line="480" w:lineRule="auto"/>
        <w:ind w:left="720" w:hanging="72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8</w:t>
      </w:r>
      <w:r w:rsidR="00763E2B">
        <w:rPr>
          <w:rFonts w:ascii="Times New Roman" w:hAnsi="Times New Roman" w:cs="Times New Roman"/>
          <w:color w:val="000000" w:themeColor="text1"/>
          <w:sz w:val="28"/>
          <w:szCs w:val="28"/>
        </w:rPr>
        <w:t>.</w:t>
      </w:r>
      <w:r w:rsidR="00763E2B">
        <w:rPr>
          <w:rFonts w:ascii="Times New Roman" w:hAnsi="Times New Roman" w:cs="Times New Roman"/>
          <w:color w:val="000000" w:themeColor="text1"/>
          <w:sz w:val="28"/>
          <w:szCs w:val="28"/>
        </w:rPr>
        <w:tab/>
        <w:t xml:space="preserve">In case, the Appellant or the Respondent is not satisfied with the above decision, it is at liberty to seek appropriate remedy against this order from the Appropriate Bodies in accordance </w:t>
      </w:r>
      <w:r w:rsidR="00763E2B">
        <w:rPr>
          <w:rFonts w:ascii="Times New Roman" w:hAnsi="Times New Roman" w:cs="Times New Roman"/>
          <w:color w:val="000000" w:themeColor="text1"/>
          <w:sz w:val="28"/>
          <w:szCs w:val="28"/>
        </w:rPr>
        <w:lastRenderedPageBreak/>
        <w:t>with Regulation 3.28 of the Punjab State Electricity Regulatory Commission (Forum and Ombudsman) Regulations-2016.</w:t>
      </w:r>
    </w:p>
    <w:p w:rsidR="004F3366" w:rsidRDefault="004F3366" w:rsidP="00D86609">
      <w:pPr>
        <w:spacing w:line="480" w:lineRule="auto"/>
        <w:ind w:left="720" w:hanging="720"/>
        <w:jc w:val="both"/>
        <w:rPr>
          <w:rFonts w:ascii="Times New Roman" w:hAnsi="Times New Roman" w:cs="Times New Roman"/>
          <w:color w:val="000000" w:themeColor="text1"/>
          <w:sz w:val="28"/>
          <w:szCs w:val="28"/>
        </w:rPr>
      </w:pPr>
    </w:p>
    <w:p w:rsidR="00763E2B" w:rsidRDefault="00390F0E" w:rsidP="00763E2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6174E">
        <w:rPr>
          <w:rFonts w:ascii="Times New Roman" w:hAnsi="Times New Roman" w:cs="Times New Roman"/>
          <w:color w:val="000000" w:themeColor="text1"/>
          <w:sz w:val="28"/>
          <w:szCs w:val="28"/>
        </w:rPr>
        <w:t xml:space="preserve">  </w:t>
      </w:r>
      <w:r w:rsidR="00770D66">
        <w:rPr>
          <w:rFonts w:ascii="Times New Roman" w:hAnsi="Times New Roman" w:cs="Times New Roman"/>
          <w:color w:val="000000" w:themeColor="text1"/>
          <w:sz w:val="28"/>
          <w:szCs w:val="28"/>
        </w:rPr>
        <w:t xml:space="preserve">     </w:t>
      </w:r>
      <w:r w:rsidR="00763E2B">
        <w:rPr>
          <w:rFonts w:ascii="Times New Roman" w:hAnsi="Times New Roman" w:cs="Times New Roman"/>
          <w:color w:val="000000" w:themeColor="text1"/>
          <w:sz w:val="28"/>
          <w:szCs w:val="28"/>
        </w:rPr>
        <w:tab/>
      </w:r>
      <w:r w:rsidR="00763E2B">
        <w:rPr>
          <w:rFonts w:ascii="Times New Roman" w:hAnsi="Times New Roman" w:cs="Times New Roman"/>
          <w:color w:val="000000" w:themeColor="text1"/>
          <w:sz w:val="28"/>
          <w:szCs w:val="28"/>
        </w:rPr>
        <w:tab/>
      </w:r>
      <w:r w:rsidR="00763E2B">
        <w:rPr>
          <w:rFonts w:ascii="Times New Roman" w:hAnsi="Times New Roman" w:cs="Times New Roman"/>
          <w:color w:val="000000" w:themeColor="text1"/>
          <w:sz w:val="28"/>
          <w:szCs w:val="28"/>
        </w:rPr>
        <w:tab/>
      </w:r>
      <w:r w:rsidR="00B6174E">
        <w:rPr>
          <w:rFonts w:ascii="Times New Roman" w:hAnsi="Times New Roman" w:cs="Times New Roman"/>
          <w:color w:val="000000" w:themeColor="text1"/>
          <w:sz w:val="28"/>
          <w:szCs w:val="28"/>
        </w:rPr>
        <w:t xml:space="preserve">         </w:t>
      </w:r>
      <w:r w:rsidR="00763E2B">
        <w:rPr>
          <w:rFonts w:ascii="Times New Roman" w:hAnsi="Times New Roman" w:cs="Times New Roman"/>
          <w:color w:val="000000" w:themeColor="text1"/>
          <w:sz w:val="28"/>
          <w:szCs w:val="28"/>
        </w:rPr>
        <w:t xml:space="preserve"> </w:t>
      </w:r>
      <w:r w:rsidR="00770D66">
        <w:rPr>
          <w:rFonts w:ascii="Times New Roman" w:hAnsi="Times New Roman" w:cs="Times New Roman"/>
          <w:color w:val="000000" w:themeColor="text1"/>
          <w:sz w:val="28"/>
          <w:szCs w:val="28"/>
        </w:rPr>
        <w:t xml:space="preserve">                       </w:t>
      </w:r>
      <w:r w:rsidR="0075512E">
        <w:rPr>
          <w:rFonts w:ascii="Times New Roman" w:hAnsi="Times New Roman" w:cs="Times New Roman"/>
          <w:color w:val="000000" w:themeColor="text1"/>
          <w:sz w:val="28"/>
          <w:szCs w:val="28"/>
        </w:rPr>
        <w:t xml:space="preserve"> </w:t>
      </w:r>
      <w:r w:rsidR="00763E2B">
        <w:rPr>
          <w:rFonts w:ascii="Times New Roman" w:hAnsi="Times New Roman" w:cs="Times New Roman"/>
          <w:color w:val="000000" w:themeColor="text1"/>
          <w:sz w:val="28"/>
          <w:szCs w:val="28"/>
        </w:rPr>
        <w:t>(GURINDER JIT SINGH)</w:t>
      </w:r>
    </w:p>
    <w:p w:rsidR="00763E2B" w:rsidRDefault="00D44416" w:rsidP="00763E2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70D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00D86609">
        <w:rPr>
          <w:rFonts w:ascii="Times New Roman" w:hAnsi="Times New Roman" w:cs="Times New Roman"/>
          <w:color w:val="000000" w:themeColor="text1"/>
          <w:sz w:val="28"/>
          <w:szCs w:val="28"/>
        </w:rPr>
        <w:t>September</w:t>
      </w:r>
      <w:r w:rsidR="008243A3">
        <w:rPr>
          <w:rFonts w:ascii="Times New Roman" w:hAnsi="Times New Roman" w:cs="Times New Roman"/>
          <w:color w:val="000000" w:themeColor="text1"/>
          <w:sz w:val="28"/>
          <w:szCs w:val="28"/>
        </w:rPr>
        <w:t xml:space="preserve"> 02</w:t>
      </w:r>
      <w:r w:rsidR="00770D66">
        <w:rPr>
          <w:rFonts w:ascii="Times New Roman" w:hAnsi="Times New Roman" w:cs="Times New Roman"/>
          <w:color w:val="000000" w:themeColor="text1"/>
          <w:sz w:val="28"/>
          <w:szCs w:val="28"/>
        </w:rPr>
        <w:t>, 2020</w:t>
      </w:r>
      <w:r>
        <w:rPr>
          <w:rFonts w:ascii="Times New Roman" w:hAnsi="Times New Roman" w:cs="Times New Roman"/>
          <w:color w:val="000000" w:themeColor="text1"/>
          <w:sz w:val="28"/>
          <w:szCs w:val="28"/>
        </w:rPr>
        <w:tab/>
      </w:r>
      <w:r w:rsidR="00B6174E">
        <w:rPr>
          <w:rFonts w:ascii="Times New Roman" w:hAnsi="Times New Roman" w:cs="Times New Roman"/>
          <w:color w:val="000000" w:themeColor="text1"/>
          <w:sz w:val="28"/>
          <w:szCs w:val="28"/>
        </w:rPr>
        <w:t xml:space="preserve">    </w:t>
      </w:r>
      <w:r w:rsidR="008243A3">
        <w:rPr>
          <w:rFonts w:ascii="Times New Roman" w:hAnsi="Times New Roman" w:cs="Times New Roman"/>
          <w:color w:val="000000" w:themeColor="text1"/>
          <w:sz w:val="28"/>
          <w:szCs w:val="28"/>
        </w:rPr>
        <w:t xml:space="preserve">          </w:t>
      </w:r>
      <w:r w:rsidR="00763E2B">
        <w:rPr>
          <w:rFonts w:ascii="Times New Roman" w:hAnsi="Times New Roman" w:cs="Times New Roman"/>
          <w:color w:val="000000" w:themeColor="text1"/>
          <w:sz w:val="28"/>
          <w:szCs w:val="28"/>
        </w:rPr>
        <w:t>Lokpal (Ombudsman)</w:t>
      </w:r>
    </w:p>
    <w:p w:rsidR="00763E2B" w:rsidRDefault="00D44416" w:rsidP="00763E2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70D66">
        <w:rPr>
          <w:rFonts w:ascii="Times New Roman" w:hAnsi="Times New Roman" w:cs="Times New Roman"/>
          <w:color w:val="000000" w:themeColor="text1"/>
          <w:sz w:val="28"/>
          <w:szCs w:val="28"/>
        </w:rPr>
        <w:t>S</w:t>
      </w:r>
      <w:r w:rsidR="003F4D86">
        <w:rPr>
          <w:rFonts w:ascii="Times New Roman" w:hAnsi="Times New Roman" w:cs="Times New Roman"/>
          <w:color w:val="000000" w:themeColor="text1"/>
          <w:sz w:val="28"/>
          <w:szCs w:val="28"/>
        </w:rPr>
        <w:t>.</w:t>
      </w:r>
      <w:r w:rsidR="00770D66">
        <w:rPr>
          <w:rFonts w:ascii="Times New Roman" w:hAnsi="Times New Roman" w:cs="Times New Roman"/>
          <w:color w:val="000000" w:themeColor="text1"/>
          <w:sz w:val="28"/>
          <w:szCs w:val="28"/>
        </w:rPr>
        <w:t>A</w:t>
      </w:r>
      <w:r w:rsidR="003F4D86">
        <w:rPr>
          <w:rFonts w:ascii="Times New Roman" w:hAnsi="Times New Roman" w:cs="Times New Roman"/>
          <w:color w:val="000000" w:themeColor="text1"/>
          <w:sz w:val="28"/>
          <w:szCs w:val="28"/>
        </w:rPr>
        <w:t>.</w:t>
      </w:r>
      <w:r w:rsidR="00770D66">
        <w:rPr>
          <w:rFonts w:ascii="Times New Roman" w:hAnsi="Times New Roman" w:cs="Times New Roman"/>
          <w:color w:val="000000" w:themeColor="text1"/>
          <w:sz w:val="28"/>
          <w:szCs w:val="28"/>
        </w:rPr>
        <w:t>S Nagar (Mohali)</w:t>
      </w:r>
      <w:r w:rsidR="00770D66">
        <w:rPr>
          <w:rFonts w:ascii="Times New Roman" w:hAnsi="Times New Roman" w:cs="Times New Roman"/>
          <w:color w:val="000000" w:themeColor="text1"/>
          <w:sz w:val="28"/>
          <w:szCs w:val="28"/>
        </w:rPr>
        <w:tab/>
      </w:r>
      <w:r w:rsidR="00770D66">
        <w:rPr>
          <w:rFonts w:ascii="Times New Roman" w:hAnsi="Times New Roman" w:cs="Times New Roman"/>
          <w:color w:val="000000" w:themeColor="text1"/>
          <w:sz w:val="28"/>
          <w:szCs w:val="28"/>
        </w:rPr>
        <w:tab/>
        <w:t xml:space="preserve">    </w:t>
      </w:r>
      <w:r w:rsidR="00763E2B">
        <w:rPr>
          <w:rFonts w:ascii="Times New Roman" w:hAnsi="Times New Roman" w:cs="Times New Roman"/>
          <w:color w:val="000000" w:themeColor="text1"/>
          <w:sz w:val="28"/>
          <w:szCs w:val="28"/>
        </w:rPr>
        <w:t>Electricity, Punjab.</w:t>
      </w:r>
    </w:p>
    <w:p w:rsidR="00763E2B" w:rsidRDefault="00763E2B" w:rsidP="00763E2B">
      <w:pPr>
        <w:spacing w:after="0" w:line="240" w:lineRule="auto"/>
        <w:jc w:val="both"/>
        <w:rPr>
          <w:rFonts w:ascii="Times New Roman" w:hAnsi="Times New Roman" w:cs="Times New Roman"/>
          <w:color w:val="000000" w:themeColor="text1"/>
          <w:sz w:val="28"/>
          <w:szCs w:val="28"/>
        </w:rPr>
      </w:pPr>
    </w:p>
    <w:p w:rsidR="00763E2B" w:rsidRDefault="00763E2B" w:rsidP="00763E2B">
      <w:pPr>
        <w:spacing w:after="0" w:line="240" w:lineRule="auto"/>
        <w:jc w:val="both"/>
        <w:rPr>
          <w:rFonts w:ascii="Times New Roman" w:hAnsi="Times New Roman" w:cs="Times New Roman"/>
          <w:color w:val="000000" w:themeColor="text1"/>
          <w:sz w:val="28"/>
          <w:szCs w:val="28"/>
        </w:rPr>
      </w:pPr>
    </w:p>
    <w:p w:rsidR="00763E2B" w:rsidRDefault="00763E2B" w:rsidP="00763E2B">
      <w:pPr>
        <w:spacing w:after="0" w:line="240" w:lineRule="auto"/>
        <w:jc w:val="both"/>
        <w:rPr>
          <w:rFonts w:ascii="Times New Roman" w:hAnsi="Times New Roman" w:cs="Times New Roman"/>
          <w:color w:val="000000" w:themeColor="text1"/>
          <w:sz w:val="28"/>
          <w:szCs w:val="28"/>
        </w:rPr>
      </w:pPr>
    </w:p>
    <w:p w:rsidR="00763E2B" w:rsidRDefault="00763E2B" w:rsidP="00763E2B">
      <w:pPr>
        <w:pStyle w:val="ListParagraph"/>
        <w:spacing w:line="480" w:lineRule="auto"/>
        <w:ind w:left="0"/>
        <w:jc w:val="both"/>
        <w:rPr>
          <w:rFonts w:ascii="Times New Roman" w:hAnsi="Times New Roman" w:cs="Times New Roman"/>
          <w:sz w:val="28"/>
          <w:szCs w:val="28"/>
        </w:rPr>
      </w:pPr>
      <w:bookmarkStart w:id="0" w:name="_GoBack"/>
      <w:bookmarkEnd w:id="0"/>
    </w:p>
    <w:sectPr w:rsidR="00763E2B" w:rsidSect="00895675">
      <w:headerReference w:type="even" r:id="rId7"/>
      <w:headerReference w:type="default" r:id="rId8"/>
      <w:footerReference w:type="even" r:id="rId9"/>
      <w:footerReference w:type="default" r:id="rId10"/>
      <w:headerReference w:type="first" r:id="rId11"/>
      <w:footerReference w:type="first" r:id="rId12"/>
      <w:pgSz w:w="11906" w:h="16838"/>
      <w:pgMar w:top="1440" w:right="1440" w:bottom="709" w:left="257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F99" w:rsidRDefault="00110F99" w:rsidP="00987612">
      <w:pPr>
        <w:spacing w:after="0" w:line="240" w:lineRule="auto"/>
      </w:pPr>
      <w:r>
        <w:separator/>
      </w:r>
    </w:p>
  </w:endnote>
  <w:endnote w:type="continuationSeparator" w:id="1">
    <w:p w:rsidR="00110F99" w:rsidRDefault="00110F99" w:rsidP="00987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F2" w:rsidRDefault="007D2F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513" w:rsidRPr="00987612" w:rsidRDefault="00055513">
    <w:pPr>
      <w:pStyle w:val="Footer"/>
      <w:rPr>
        <w:lang w:val="en-US"/>
      </w:rPr>
    </w:pPr>
    <w:r>
      <w:rPr>
        <w:lang w:val="en-US"/>
      </w:rPr>
      <w:t>OEP</w:t>
    </w:r>
    <w:r>
      <w:rPr>
        <w:lang w:val="en-US"/>
      </w:rPr>
      <w:tab/>
      <w:t xml:space="preserve">                                                                                                     A-37 of 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F2" w:rsidRDefault="007D2F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F99" w:rsidRDefault="00110F99" w:rsidP="00987612">
      <w:pPr>
        <w:spacing w:after="0" w:line="240" w:lineRule="auto"/>
      </w:pPr>
      <w:r>
        <w:separator/>
      </w:r>
    </w:p>
  </w:footnote>
  <w:footnote w:type="continuationSeparator" w:id="1">
    <w:p w:rsidR="00110F99" w:rsidRDefault="00110F99" w:rsidP="00987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513" w:rsidRDefault="0035014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379860" o:spid="_x0000_s28674" type="#_x0000_t75" style="position:absolute;margin-left:0;margin-top:0;width:394.15pt;height:390.8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0963"/>
      <w:docPartObj>
        <w:docPartGallery w:val="Page Numbers (Top of Page)"/>
        <w:docPartUnique/>
      </w:docPartObj>
    </w:sdtPr>
    <w:sdtContent>
      <w:p w:rsidR="00055513" w:rsidRDefault="00350142">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379861" o:spid="_x0000_s28675" type="#_x0000_t75" style="position:absolute;left:0;text-align:left;margin-left:0;margin-top:0;width:394.15pt;height:390.85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17</w:t>
          </w:r>
        </w:fldSimple>
      </w:p>
    </w:sdtContent>
  </w:sdt>
  <w:p w:rsidR="00055513" w:rsidRDefault="000555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513" w:rsidRDefault="0035014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379859" o:spid="_x0000_s28673" type="#_x0000_t75" style="position:absolute;margin-left:0;margin-top:0;width:394.15pt;height:390.8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1FE9"/>
    <w:multiLevelType w:val="hybridMultilevel"/>
    <w:tmpl w:val="7582693E"/>
    <w:lvl w:ilvl="0" w:tplc="009A7D68">
      <w:start w:val="1"/>
      <w:numFmt w:val="lowerLetter"/>
      <w:lvlText w:val="(%1)"/>
      <w:lvlJc w:val="left"/>
      <w:pPr>
        <w:ind w:left="64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C58F5"/>
    <w:multiLevelType w:val="hybridMultilevel"/>
    <w:tmpl w:val="5340246E"/>
    <w:lvl w:ilvl="0" w:tplc="043E0A10">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4D16CC"/>
    <w:multiLevelType w:val="hybridMultilevel"/>
    <w:tmpl w:val="26421090"/>
    <w:lvl w:ilvl="0" w:tplc="08F29BE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ED698B"/>
    <w:multiLevelType w:val="hybridMultilevel"/>
    <w:tmpl w:val="AC664FA6"/>
    <w:lvl w:ilvl="0" w:tplc="119293A6">
      <w:start w:val="1"/>
      <w:numFmt w:val="upperLetter"/>
      <w:lvlText w:val="(%1)"/>
      <w:lvlJc w:val="left"/>
      <w:pPr>
        <w:ind w:left="39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23DA0AAF"/>
    <w:multiLevelType w:val="hybridMultilevel"/>
    <w:tmpl w:val="7848CA9E"/>
    <w:lvl w:ilvl="0" w:tplc="CB88BCAE">
      <w:start w:val="1"/>
      <w:numFmt w:val="lowerRoman"/>
      <w:lvlText w:val="(%1)"/>
      <w:lvlJc w:val="left"/>
      <w:pPr>
        <w:ind w:left="1440" w:hanging="720"/>
      </w:pPr>
      <w:rPr>
        <w:rFonts w:hint="default"/>
        <w:i w:val="0"/>
        <w:i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D3C0690"/>
    <w:multiLevelType w:val="hybridMultilevel"/>
    <w:tmpl w:val="C704997C"/>
    <w:lvl w:ilvl="0" w:tplc="A0C29F82">
      <w:start w:val="1"/>
      <w:numFmt w:val="lowerLetter"/>
      <w:lvlText w:val="%1)"/>
      <w:lvlJc w:val="left"/>
      <w:pPr>
        <w:ind w:left="720" w:hanging="585"/>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6">
    <w:nsid w:val="34207498"/>
    <w:multiLevelType w:val="hybridMultilevel"/>
    <w:tmpl w:val="FF285F1E"/>
    <w:lvl w:ilvl="0" w:tplc="CFC4097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45FA5BEA"/>
    <w:multiLevelType w:val="hybridMultilevel"/>
    <w:tmpl w:val="EEB4F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CD679D0"/>
    <w:multiLevelType w:val="hybridMultilevel"/>
    <w:tmpl w:val="E75064A2"/>
    <w:lvl w:ilvl="0" w:tplc="FFAC303C">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7"/>
  </w:num>
  <w:num w:numId="6">
    <w:abstractNumId w:val="1"/>
  </w:num>
  <w:num w:numId="7">
    <w:abstractNumId w:val="4"/>
  </w:num>
  <w:num w:numId="8">
    <w:abstractNumId w:val="5"/>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drawingGridHorizontalSpacing w:val="110"/>
  <w:displayHorizontalDrawingGridEvery w:val="2"/>
  <w:characterSpacingControl w:val="doNotCompress"/>
  <w:hdrShapeDefaults>
    <o:shapedefaults v:ext="edit" spidmax="29698"/>
    <o:shapelayout v:ext="edit">
      <o:idmap v:ext="edit" data="28"/>
    </o:shapelayout>
  </w:hdrShapeDefaults>
  <w:footnotePr>
    <w:footnote w:id="0"/>
    <w:footnote w:id="1"/>
  </w:footnotePr>
  <w:endnotePr>
    <w:endnote w:id="0"/>
    <w:endnote w:id="1"/>
  </w:endnotePr>
  <w:compat>
    <w:useFELayout/>
  </w:compat>
  <w:rsids>
    <w:rsidRoot w:val="00232AE6"/>
    <w:rsid w:val="0000399F"/>
    <w:rsid w:val="000048E2"/>
    <w:rsid w:val="00005A8C"/>
    <w:rsid w:val="00006BF0"/>
    <w:rsid w:val="0001175F"/>
    <w:rsid w:val="00012B39"/>
    <w:rsid w:val="00012C9D"/>
    <w:rsid w:val="000134F1"/>
    <w:rsid w:val="00016502"/>
    <w:rsid w:val="00016888"/>
    <w:rsid w:val="00016D27"/>
    <w:rsid w:val="00020149"/>
    <w:rsid w:val="00022172"/>
    <w:rsid w:val="000224B0"/>
    <w:rsid w:val="0002506E"/>
    <w:rsid w:val="000252BD"/>
    <w:rsid w:val="000269E5"/>
    <w:rsid w:val="00026B8F"/>
    <w:rsid w:val="00026BF3"/>
    <w:rsid w:val="000312B7"/>
    <w:rsid w:val="00031D61"/>
    <w:rsid w:val="0003210F"/>
    <w:rsid w:val="000349E5"/>
    <w:rsid w:val="00034E8C"/>
    <w:rsid w:val="00035E8C"/>
    <w:rsid w:val="00037203"/>
    <w:rsid w:val="0003773A"/>
    <w:rsid w:val="000377AF"/>
    <w:rsid w:val="00040039"/>
    <w:rsid w:val="0004164C"/>
    <w:rsid w:val="000438FA"/>
    <w:rsid w:val="0004654D"/>
    <w:rsid w:val="00046CD1"/>
    <w:rsid w:val="0005012E"/>
    <w:rsid w:val="00050BF7"/>
    <w:rsid w:val="0005172B"/>
    <w:rsid w:val="00052D74"/>
    <w:rsid w:val="00053D5E"/>
    <w:rsid w:val="00054551"/>
    <w:rsid w:val="00055513"/>
    <w:rsid w:val="000556EF"/>
    <w:rsid w:val="00056C96"/>
    <w:rsid w:val="00060083"/>
    <w:rsid w:val="00061F15"/>
    <w:rsid w:val="000645CE"/>
    <w:rsid w:val="00064FD5"/>
    <w:rsid w:val="000651B5"/>
    <w:rsid w:val="00066812"/>
    <w:rsid w:val="000712C3"/>
    <w:rsid w:val="0007199C"/>
    <w:rsid w:val="0007241A"/>
    <w:rsid w:val="00072ABC"/>
    <w:rsid w:val="0007716F"/>
    <w:rsid w:val="0007792F"/>
    <w:rsid w:val="00081BE3"/>
    <w:rsid w:val="00081CA7"/>
    <w:rsid w:val="00081E42"/>
    <w:rsid w:val="00082366"/>
    <w:rsid w:val="00082BA9"/>
    <w:rsid w:val="00084107"/>
    <w:rsid w:val="00086454"/>
    <w:rsid w:val="00091381"/>
    <w:rsid w:val="00091DBE"/>
    <w:rsid w:val="00092550"/>
    <w:rsid w:val="00093866"/>
    <w:rsid w:val="0009456A"/>
    <w:rsid w:val="00094CBD"/>
    <w:rsid w:val="000956FC"/>
    <w:rsid w:val="00096786"/>
    <w:rsid w:val="00097C20"/>
    <w:rsid w:val="000A0806"/>
    <w:rsid w:val="000A0A41"/>
    <w:rsid w:val="000A121E"/>
    <w:rsid w:val="000A66F2"/>
    <w:rsid w:val="000B116D"/>
    <w:rsid w:val="000B2097"/>
    <w:rsid w:val="000B5C5E"/>
    <w:rsid w:val="000B65F1"/>
    <w:rsid w:val="000B7E3A"/>
    <w:rsid w:val="000C2268"/>
    <w:rsid w:val="000C2B9E"/>
    <w:rsid w:val="000C3319"/>
    <w:rsid w:val="000C45EB"/>
    <w:rsid w:val="000D2741"/>
    <w:rsid w:val="000D3C33"/>
    <w:rsid w:val="000D441A"/>
    <w:rsid w:val="000D5451"/>
    <w:rsid w:val="000D6BE7"/>
    <w:rsid w:val="000E3845"/>
    <w:rsid w:val="000E5F11"/>
    <w:rsid w:val="000E61AF"/>
    <w:rsid w:val="000E6CE7"/>
    <w:rsid w:val="000F4749"/>
    <w:rsid w:val="000F6307"/>
    <w:rsid w:val="000F7C92"/>
    <w:rsid w:val="000F7DBC"/>
    <w:rsid w:val="001036CA"/>
    <w:rsid w:val="00104FA6"/>
    <w:rsid w:val="001055FB"/>
    <w:rsid w:val="001078A1"/>
    <w:rsid w:val="00107DB3"/>
    <w:rsid w:val="00110F99"/>
    <w:rsid w:val="00111A39"/>
    <w:rsid w:val="00116B76"/>
    <w:rsid w:val="001231C5"/>
    <w:rsid w:val="0012536D"/>
    <w:rsid w:val="00126D70"/>
    <w:rsid w:val="00131382"/>
    <w:rsid w:val="0013491C"/>
    <w:rsid w:val="00134D29"/>
    <w:rsid w:val="00145938"/>
    <w:rsid w:val="00150189"/>
    <w:rsid w:val="00152C55"/>
    <w:rsid w:val="001539B9"/>
    <w:rsid w:val="001549B5"/>
    <w:rsid w:val="001604BE"/>
    <w:rsid w:val="0016486B"/>
    <w:rsid w:val="00165A10"/>
    <w:rsid w:val="00165AA3"/>
    <w:rsid w:val="0017027E"/>
    <w:rsid w:val="00170F14"/>
    <w:rsid w:val="00174092"/>
    <w:rsid w:val="00174678"/>
    <w:rsid w:val="00174B7A"/>
    <w:rsid w:val="00176046"/>
    <w:rsid w:val="00180B98"/>
    <w:rsid w:val="00182224"/>
    <w:rsid w:val="00183E2C"/>
    <w:rsid w:val="00191E1E"/>
    <w:rsid w:val="001923EE"/>
    <w:rsid w:val="00193892"/>
    <w:rsid w:val="00197830"/>
    <w:rsid w:val="00197CD7"/>
    <w:rsid w:val="001A1BFE"/>
    <w:rsid w:val="001A42E6"/>
    <w:rsid w:val="001A6F03"/>
    <w:rsid w:val="001B1A5A"/>
    <w:rsid w:val="001B2536"/>
    <w:rsid w:val="001B5C6A"/>
    <w:rsid w:val="001B70E6"/>
    <w:rsid w:val="001B76C7"/>
    <w:rsid w:val="001C5283"/>
    <w:rsid w:val="001C5B56"/>
    <w:rsid w:val="001D2380"/>
    <w:rsid w:val="001D294C"/>
    <w:rsid w:val="001D299A"/>
    <w:rsid w:val="001D7B23"/>
    <w:rsid w:val="001E2C12"/>
    <w:rsid w:val="001E33CF"/>
    <w:rsid w:val="001E3D4E"/>
    <w:rsid w:val="001E3E03"/>
    <w:rsid w:val="001E608C"/>
    <w:rsid w:val="001E7A61"/>
    <w:rsid w:val="001F0C16"/>
    <w:rsid w:val="001F16AA"/>
    <w:rsid w:val="001F45CE"/>
    <w:rsid w:val="001F70E8"/>
    <w:rsid w:val="0020078B"/>
    <w:rsid w:val="002016F4"/>
    <w:rsid w:val="00202408"/>
    <w:rsid w:val="00202730"/>
    <w:rsid w:val="00202B53"/>
    <w:rsid w:val="0020491E"/>
    <w:rsid w:val="002059BA"/>
    <w:rsid w:val="00210B30"/>
    <w:rsid w:val="00213726"/>
    <w:rsid w:val="002166D0"/>
    <w:rsid w:val="0021706B"/>
    <w:rsid w:val="00221707"/>
    <w:rsid w:val="0022371A"/>
    <w:rsid w:val="00223903"/>
    <w:rsid w:val="002242F8"/>
    <w:rsid w:val="00225668"/>
    <w:rsid w:val="00226A7F"/>
    <w:rsid w:val="0023115C"/>
    <w:rsid w:val="00232AE6"/>
    <w:rsid w:val="002341CD"/>
    <w:rsid w:val="002348CB"/>
    <w:rsid w:val="00237424"/>
    <w:rsid w:val="00237CFC"/>
    <w:rsid w:val="00241BDF"/>
    <w:rsid w:val="00241F88"/>
    <w:rsid w:val="0024307F"/>
    <w:rsid w:val="00243663"/>
    <w:rsid w:val="0024383F"/>
    <w:rsid w:val="00246365"/>
    <w:rsid w:val="002516EE"/>
    <w:rsid w:val="00251FDC"/>
    <w:rsid w:val="002531A2"/>
    <w:rsid w:val="002572C3"/>
    <w:rsid w:val="0026377E"/>
    <w:rsid w:val="002644B6"/>
    <w:rsid w:val="00270455"/>
    <w:rsid w:val="0027597B"/>
    <w:rsid w:val="00281D8D"/>
    <w:rsid w:val="00287E4F"/>
    <w:rsid w:val="002900A5"/>
    <w:rsid w:val="00290233"/>
    <w:rsid w:val="00290F04"/>
    <w:rsid w:val="0029254A"/>
    <w:rsid w:val="00292E06"/>
    <w:rsid w:val="002930D4"/>
    <w:rsid w:val="00293460"/>
    <w:rsid w:val="002937BB"/>
    <w:rsid w:val="00295326"/>
    <w:rsid w:val="002A031D"/>
    <w:rsid w:val="002A3030"/>
    <w:rsid w:val="002A4B95"/>
    <w:rsid w:val="002A6376"/>
    <w:rsid w:val="002C0A05"/>
    <w:rsid w:val="002C155B"/>
    <w:rsid w:val="002C1DEA"/>
    <w:rsid w:val="002C3408"/>
    <w:rsid w:val="002C3A6A"/>
    <w:rsid w:val="002C4432"/>
    <w:rsid w:val="002C5985"/>
    <w:rsid w:val="002C75DC"/>
    <w:rsid w:val="002D0D17"/>
    <w:rsid w:val="002D1A03"/>
    <w:rsid w:val="002D52B6"/>
    <w:rsid w:val="002D5A4A"/>
    <w:rsid w:val="002D6275"/>
    <w:rsid w:val="002E06C2"/>
    <w:rsid w:val="002E42A3"/>
    <w:rsid w:val="002E74D2"/>
    <w:rsid w:val="002F0363"/>
    <w:rsid w:val="002F1844"/>
    <w:rsid w:val="002F1DBA"/>
    <w:rsid w:val="002F3AA4"/>
    <w:rsid w:val="002F681A"/>
    <w:rsid w:val="002F6FB3"/>
    <w:rsid w:val="00301016"/>
    <w:rsid w:val="00311A47"/>
    <w:rsid w:val="00314A19"/>
    <w:rsid w:val="00322856"/>
    <w:rsid w:val="003271D2"/>
    <w:rsid w:val="0032740E"/>
    <w:rsid w:val="00336A07"/>
    <w:rsid w:val="00341E2E"/>
    <w:rsid w:val="003433B2"/>
    <w:rsid w:val="00343DBA"/>
    <w:rsid w:val="00344F60"/>
    <w:rsid w:val="00345ABB"/>
    <w:rsid w:val="00346C03"/>
    <w:rsid w:val="00350142"/>
    <w:rsid w:val="0035129A"/>
    <w:rsid w:val="003518DC"/>
    <w:rsid w:val="00353F54"/>
    <w:rsid w:val="00354B4E"/>
    <w:rsid w:val="00354C00"/>
    <w:rsid w:val="00354DEF"/>
    <w:rsid w:val="00356034"/>
    <w:rsid w:val="00356544"/>
    <w:rsid w:val="003566A2"/>
    <w:rsid w:val="00356E1A"/>
    <w:rsid w:val="00356FD1"/>
    <w:rsid w:val="00362571"/>
    <w:rsid w:val="00363AB1"/>
    <w:rsid w:val="00364FC0"/>
    <w:rsid w:val="003653EE"/>
    <w:rsid w:val="003678E2"/>
    <w:rsid w:val="00370421"/>
    <w:rsid w:val="00370F34"/>
    <w:rsid w:val="00372ACE"/>
    <w:rsid w:val="00374563"/>
    <w:rsid w:val="00381492"/>
    <w:rsid w:val="00382037"/>
    <w:rsid w:val="00383F9D"/>
    <w:rsid w:val="003848CD"/>
    <w:rsid w:val="0038532B"/>
    <w:rsid w:val="00390AC8"/>
    <w:rsid w:val="00390F0E"/>
    <w:rsid w:val="00391CF4"/>
    <w:rsid w:val="003949EA"/>
    <w:rsid w:val="00394E81"/>
    <w:rsid w:val="00396F27"/>
    <w:rsid w:val="003A06A1"/>
    <w:rsid w:val="003A1642"/>
    <w:rsid w:val="003A23B9"/>
    <w:rsid w:val="003A3761"/>
    <w:rsid w:val="003A3E45"/>
    <w:rsid w:val="003B0392"/>
    <w:rsid w:val="003B16B6"/>
    <w:rsid w:val="003B303F"/>
    <w:rsid w:val="003B4B2C"/>
    <w:rsid w:val="003B5F7D"/>
    <w:rsid w:val="003B70A0"/>
    <w:rsid w:val="003C1B54"/>
    <w:rsid w:val="003C22E1"/>
    <w:rsid w:val="003C6CA5"/>
    <w:rsid w:val="003D00FE"/>
    <w:rsid w:val="003D5292"/>
    <w:rsid w:val="003E17EE"/>
    <w:rsid w:val="003E2386"/>
    <w:rsid w:val="003E2531"/>
    <w:rsid w:val="003E266D"/>
    <w:rsid w:val="003E7976"/>
    <w:rsid w:val="003F4099"/>
    <w:rsid w:val="003F4622"/>
    <w:rsid w:val="003F4D86"/>
    <w:rsid w:val="003F7C1A"/>
    <w:rsid w:val="004011F6"/>
    <w:rsid w:val="004016CD"/>
    <w:rsid w:val="004048DA"/>
    <w:rsid w:val="00405746"/>
    <w:rsid w:val="00406197"/>
    <w:rsid w:val="004120DE"/>
    <w:rsid w:val="004124EC"/>
    <w:rsid w:val="00412766"/>
    <w:rsid w:val="004154C4"/>
    <w:rsid w:val="00416D3F"/>
    <w:rsid w:val="00417D2A"/>
    <w:rsid w:val="0042111B"/>
    <w:rsid w:val="00421398"/>
    <w:rsid w:val="00421D53"/>
    <w:rsid w:val="00421E99"/>
    <w:rsid w:val="004231B9"/>
    <w:rsid w:val="004234D2"/>
    <w:rsid w:val="0042674C"/>
    <w:rsid w:val="00427573"/>
    <w:rsid w:val="00427C0D"/>
    <w:rsid w:val="004307B0"/>
    <w:rsid w:val="00431A69"/>
    <w:rsid w:val="00432D4F"/>
    <w:rsid w:val="00432EFD"/>
    <w:rsid w:val="00433AED"/>
    <w:rsid w:val="00434D71"/>
    <w:rsid w:val="0044011D"/>
    <w:rsid w:val="00442990"/>
    <w:rsid w:val="00443727"/>
    <w:rsid w:val="00446664"/>
    <w:rsid w:val="00446E56"/>
    <w:rsid w:val="00450B54"/>
    <w:rsid w:val="00456218"/>
    <w:rsid w:val="00461545"/>
    <w:rsid w:val="004629A5"/>
    <w:rsid w:val="00465829"/>
    <w:rsid w:val="00467505"/>
    <w:rsid w:val="004676AC"/>
    <w:rsid w:val="00467965"/>
    <w:rsid w:val="00470F81"/>
    <w:rsid w:val="00475BD3"/>
    <w:rsid w:val="00476D0C"/>
    <w:rsid w:val="00477B99"/>
    <w:rsid w:val="00484323"/>
    <w:rsid w:val="004846A0"/>
    <w:rsid w:val="0049172D"/>
    <w:rsid w:val="00494C6C"/>
    <w:rsid w:val="00496A98"/>
    <w:rsid w:val="004A3F2F"/>
    <w:rsid w:val="004A49BD"/>
    <w:rsid w:val="004A4A59"/>
    <w:rsid w:val="004A6BA4"/>
    <w:rsid w:val="004A6D75"/>
    <w:rsid w:val="004A6FBD"/>
    <w:rsid w:val="004A7514"/>
    <w:rsid w:val="004B28C3"/>
    <w:rsid w:val="004B3B23"/>
    <w:rsid w:val="004B5737"/>
    <w:rsid w:val="004B67D4"/>
    <w:rsid w:val="004B6BAE"/>
    <w:rsid w:val="004C3735"/>
    <w:rsid w:val="004C6877"/>
    <w:rsid w:val="004C7208"/>
    <w:rsid w:val="004D0A88"/>
    <w:rsid w:val="004D404B"/>
    <w:rsid w:val="004E2D8E"/>
    <w:rsid w:val="004E3BE9"/>
    <w:rsid w:val="004E4F1E"/>
    <w:rsid w:val="004E51C1"/>
    <w:rsid w:val="004E656D"/>
    <w:rsid w:val="004F3366"/>
    <w:rsid w:val="004F39C5"/>
    <w:rsid w:val="004F69CF"/>
    <w:rsid w:val="004F79AC"/>
    <w:rsid w:val="00503489"/>
    <w:rsid w:val="00503709"/>
    <w:rsid w:val="00504E57"/>
    <w:rsid w:val="00504FE6"/>
    <w:rsid w:val="005056A1"/>
    <w:rsid w:val="00510304"/>
    <w:rsid w:val="00510332"/>
    <w:rsid w:val="00512410"/>
    <w:rsid w:val="005134E7"/>
    <w:rsid w:val="005143B3"/>
    <w:rsid w:val="00516728"/>
    <w:rsid w:val="005207F1"/>
    <w:rsid w:val="005209A6"/>
    <w:rsid w:val="00520FC1"/>
    <w:rsid w:val="0052194E"/>
    <w:rsid w:val="00525D36"/>
    <w:rsid w:val="00527E56"/>
    <w:rsid w:val="005313DD"/>
    <w:rsid w:val="005438AB"/>
    <w:rsid w:val="00544B77"/>
    <w:rsid w:val="005452A7"/>
    <w:rsid w:val="00545E1A"/>
    <w:rsid w:val="0054698C"/>
    <w:rsid w:val="00547153"/>
    <w:rsid w:val="00547B43"/>
    <w:rsid w:val="005510B1"/>
    <w:rsid w:val="00551E87"/>
    <w:rsid w:val="00552760"/>
    <w:rsid w:val="00556699"/>
    <w:rsid w:val="00560EE9"/>
    <w:rsid w:val="00562217"/>
    <w:rsid w:val="005657A2"/>
    <w:rsid w:val="00566B9C"/>
    <w:rsid w:val="005701E9"/>
    <w:rsid w:val="0057259B"/>
    <w:rsid w:val="00574C85"/>
    <w:rsid w:val="00576511"/>
    <w:rsid w:val="005845CF"/>
    <w:rsid w:val="00586938"/>
    <w:rsid w:val="005907BC"/>
    <w:rsid w:val="005922A2"/>
    <w:rsid w:val="0059592C"/>
    <w:rsid w:val="00596613"/>
    <w:rsid w:val="005A4405"/>
    <w:rsid w:val="005A4F4A"/>
    <w:rsid w:val="005A55E6"/>
    <w:rsid w:val="005A654F"/>
    <w:rsid w:val="005A68DC"/>
    <w:rsid w:val="005A7D38"/>
    <w:rsid w:val="005B0A5F"/>
    <w:rsid w:val="005B342E"/>
    <w:rsid w:val="005B65B9"/>
    <w:rsid w:val="005C525B"/>
    <w:rsid w:val="005D1FA5"/>
    <w:rsid w:val="005D212D"/>
    <w:rsid w:val="005D57DD"/>
    <w:rsid w:val="005D60FB"/>
    <w:rsid w:val="005D6388"/>
    <w:rsid w:val="005E242A"/>
    <w:rsid w:val="005E563B"/>
    <w:rsid w:val="005E771F"/>
    <w:rsid w:val="005F2E14"/>
    <w:rsid w:val="005F3C82"/>
    <w:rsid w:val="005F445C"/>
    <w:rsid w:val="005F6363"/>
    <w:rsid w:val="00611ADC"/>
    <w:rsid w:val="00617638"/>
    <w:rsid w:val="00623815"/>
    <w:rsid w:val="00624CE1"/>
    <w:rsid w:val="006252EB"/>
    <w:rsid w:val="00625CF8"/>
    <w:rsid w:val="00626BCA"/>
    <w:rsid w:val="00626C29"/>
    <w:rsid w:val="00627BB3"/>
    <w:rsid w:val="00630F33"/>
    <w:rsid w:val="00630F36"/>
    <w:rsid w:val="00632599"/>
    <w:rsid w:val="00637E60"/>
    <w:rsid w:val="0064222E"/>
    <w:rsid w:val="00644675"/>
    <w:rsid w:val="00645141"/>
    <w:rsid w:val="0064535F"/>
    <w:rsid w:val="00646324"/>
    <w:rsid w:val="00646A11"/>
    <w:rsid w:val="0064728B"/>
    <w:rsid w:val="006473A2"/>
    <w:rsid w:val="006474D9"/>
    <w:rsid w:val="006534A6"/>
    <w:rsid w:val="00660608"/>
    <w:rsid w:val="006636A5"/>
    <w:rsid w:val="0066378E"/>
    <w:rsid w:val="00663FAF"/>
    <w:rsid w:val="00665F6E"/>
    <w:rsid w:val="006661FF"/>
    <w:rsid w:val="0066646E"/>
    <w:rsid w:val="006722CB"/>
    <w:rsid w:val="00673D88"/>
    <w:rsid w:val="00674101"/>
    <w:rsid w:val="00675007"/>
    <w:rsid w:val="00681325"/>
    <w:rsid w:val="0068454B"/>
    <w:rsid w:val="00687069"/>
    <w:rsid w:val="00687521"/>
    <w:rsid w:val="00690361"/>
    <w:rsid w:val="00690EF4"/>
    <w:rsid w:val="0069497D"/>
    <w:rsid w:val="006958F0"/>
    <w:rsid w:val="00696147"/>
    <w:rsid w:val="006975A6"/>
    <w:rsid w:val="006A0E0A"/>
    <w:rsid w:val="006A2219"/>
    <w:rsid w:val="006A2230"/>
    <w:rsid w:val="006A23EC"/>
    <w:rsid w:val="006A2DD1"/>
    <w:rsid w:val="006A4228"/>
    <w:rsid w:val="006A4342"/>
    <w:rsid w:val="006A78BB"/>
    <w:rsid w:val="006B72FC"/>
    <w:rsid w:val="006C0806"/>
    <w:rsid w:val="006C5F7C"/>
    <w:rsid w:val="006C7860"/>
    <w:rsid w:val="006D0A7B"/>
    <w:rsid w:val="006D21B0"/>
    <w:rsid w:val="006D2575"/>
    <w:rsid w:val="006D353A"/>
    <w:rsid w:val="006D43BF"/>
    <w:rsid w:val="006D48C9"/>
    <w:rsid w:val="006D527B"/>
    <w:rsid w:val="006D5394"/>
    <w:rsid w:val="006D78A1"/>
    <w:rsid w:val="006E1B43"/>
    <w:rsid w:val="006E35E7"/>
    <w:rsid w:val="006E5BA2"/>
    <w:rsid w:val="006F1C45"/>
    <w:rsid w:val="006F3EB5"/>
    <w:rsid w:val="006F49BD"/>
    <w:rsid w:val="006F4D38"/>
    <w:rsid w:val="006F738F"/>
    <w:rsid w:val="00700A99"/>
    <w:rsid w:val="00701129"/>
    <w:rsid w:val="00702891"/>
    <w:rsid w:val="00703FB6"/>
    <w:rsid w:val="00704C1D"/>
    <w:rsid w:val="0070654D"/>
    <w:rsid w:val="00712B5E"/>
    <w:rsid w:val="00712F3A"/>
    <w:rsid w:val="00713A89"/>
    <w:rsid w:val="00713D65"/>
    <w:rsid w:val="00715157"/>
    <w:rsid w:val="00715BE8"/>
    <w:rsid w:val="00722052"/>
    <w:rsid w:val="00725A02"/>
    <w:rsid w:val="00726FCF"/>
    <w:rsid w:val="00727FDC"/>
    <w:rsid w:val="00730867"/>
    <w:rsid w:val="00730CFE"/>
    <w:rsid w:val="00733BBF"/>
    <w:rsid w:val="00733E86"/>
    <w:rsid w:val="00737207"/>
    <w:rsid w:val="00741477"/>
    <w:rsid w:val="00745CC0"/>
    <w:rsid w:val="00745EB9"/>
    <w:rsid w:val="007472AF"/>
    <w:rsid w:val="00754E3A"/>
    <w:rsid w:val="0075512E"/>
    <w:rsid w:val="00755190"/>
    <w:rsid w:val="00762959"/>
    <w:rsid w:val="00762B42"/>
    <w:rsid w:val="00763E2B"/>
    <w:rsid w:val="007663CF"/>
    <w:rsid w:val="007673F0"/>
    <w:rsid w:val="00770B0D"/>
    <w:rsid w:val="00770D66"/>
    <w:rsid w:val="00770E84"/>
    <w:rsid w:val="00773B98"/>
    <w:rsid w:val="0078442A"/>
    <w:rsid w:val="00785431"/>
    <w:rsid w:val="00787A1A"/>
    <w:rsid w:val="007909CC"/>
    <w:rsid w:val="007909FC"/>
    <w:rsid w:val="00791699"/>
    <w:rsid w:val="00792201"/>
    <w:rsid w:val="00795ADB"/>
    <w:rsid w:val="007967EA"/>
    <w:rsid w:val="00797A7B"/>
    <w:rsid w:val="00797C82"/>
    <w:rsid w:val="007A070D"/>
    <w:rsid w:val="007A1104"/>
    <w:rsid w:val="007A2DE1"/>
    <w:rsid w:val="007A2E89"/>
    <w:rsid w:val="007A7511"/>
    <w:rsid w:val="007A7FDD"/>
    <w:rsid w:val="007B3A4F"/>
    <w:rsid w:val="007B3B5D"/>
    <w:rsid w:val="007B3C77"/>
    <w:rsid w:val="007B3EF0"/>
    <w:rsid w:val="007B5305"/>
    <w:rsid w:val="007B6B69"/>
    <w:rsid w:val="007B709E"/>
    <w:rsid w:val="007C231B"/>
    <w:rsid w:val="007C26C6"/>
    <w:rsid w:val="007C2B68"/>
    <w:rsid w:val="007C31D0"/>
    <w:rsid w:val="007C4ABC"/>
    <w:rsid w:val="007C5A2B"/>
    <w:rsid w:val="007C79ED"/>
    <w:rsid w:val="007D073E"/>
    <w:rsid w:val="007D07E1"/>
    <w:rsid w:val="007D267D"/>
    <w:rsid w:val="007D2FF2"/>
    <w:rsid w:val="007D3C60"/>
    <w:rsid w:val="007D4160"/>
    <w:rsid w:val="007D4A36"/>
    <w:rsid w:val="007D4BAC"/>
    <w:rsid w:val="007D7F7F"/>
    <w:rsid w:val="007E0535"/>
    <w:rsid w:val="007E529A"/>
    <w:rsid w:val="007E57C8"/>
    <w:rsid w:val="007E59DE"/>
    <w:rsid w:val="007E5C3E"/>
    <w:rsid w:val="007E7F09"/>
    <w:rsid w:val="007F0A17"/>
    <w:rsid w:val="007F20F6"/>
    <w:rsid w:val="007F5EC2"/>
    <w:rsid w:val="007F790C"/>
    <w:rsid w:val="00800CAB"/>
    <w:rsid w:val="00802210"/>
    <w:rsid w:val="00802A79"/>
    <w:rsid w:val="00803118"/>
    <w:rsid w:val="00803AA3"/>
    <w:rsid w:val="0080465B"/>
    <w:rsid w:val="00804883"/>
    <w:rsid w:val="008063A4"/>
    <w:rsid w:val="008069B0"/>
    <w:rsid w:val="00806F9B"/>
    <w:rsid w:val="00813197"/>
    <w:rsid w:val="00813E44"/>
    <w:rsid w:val="0081535A"/>
    <w:rsid w:val="008157D6"/>
    <w:rsid w:val="00816C6D"/>
    <w:rsid w:val="00820ECB"/>
    <w:rsid w:val="00821572"/>
    <w:rsid w:val="008227FA"/>
    <w:rsid w:val="0082321E"/>
    <w:rsid w:val="008234C5"/>
    <w:rsid w:val="008243A3"/>
    <w:rsid w:val="00827E45"/>
    <w:rsid w:val="008304EC"/>
    <w:rsid w:val="00832D7F"/>
    <w:rsid w:val="00837E4C"/>
    <w:rsid w:val="008415BC"/>
    <w:rsid w:val="0084387F"/>
    <w:rsid w:val="00845663"/>
    <w:rsid w:val="00845EE1"/>
    <w:rsid w:val="0084600D"/>
    <w:rsid w:val="008504B0"/>
    <w:rsid w:val="008519CE"/>
    <w:rsid w:val="00851FDE"/>
    <w:rsid w:val="00853158"/>
    <w:rsid w:val="00853F21"/>
    <w:rsid w:val="008560CA"/>
    <w:rsid w:val="00860A74"/>
    <w:rsid w:val="008653DC"/>
    <w:rsid w:val="00866E4F"/>
    <w:rsid w:val="008746B5"/>
    <w:rsid w:val="00881835"/>
    <w:rsid w:val="00884DF7"/>
    <w:rsid w:val="0088525E"/>
    <w:rsid w:val="00890E34"/>
    <w:rsid w:val="0089275A"/>
    <w:rsid w:val="00894E19"/>
    <w:rsid w:val="00895675"/>
    <w:rsid w:val="008956AC"/>
    <w:rsid w:val="008A1434"/>
    <w:rsid w:val="008A2114"/>
    <w:rsid w:val="008A4556"/>
    <w:rsid w:val="008A49E2"/>
    <w:rsid w:val="008B0393"/>
    <w:rsid w:val="008B2814"/>
    <w:rsid w:val="008B3AA1"/>
    <w:rsid w:val="008B4D04"/>
    <w:rsid w:val="008B4FCB"/>
    <w:rsid w:val="008B6C8D"/>
    <w:rsid w:val="008B6E17"/>
    <w:rsid w:val="008C30C2"/>
    <w:rsid w:val="008C3160"/>
    <w:rsid w:val="008C61A3"/>
    <w:rsid w:val="008D1ACF"/>
    <w:rsid w:val="008D3FFC"/>
    <w:rsid w:val="008D45DB"/>
    <w:rsid w:val="008D5667"/>
    <w:rsid w:val="008D77E7"/>
    <w:rsid w:val="008E05C6"/>
    <w:rsid w:val="008E136B"/>
    <w:rsid w:val="008E6E66"/>
    <w:rsid w:val="008E7848"/>
    <w:rsid w:val="008F197B"/>
    <w:rsid w:val="008F1C9D"/>
    <w:rsid w:val="008F33DB"/>
    <w:rsid w:val="008F37AE"/>
    <w:rsid w:val="008F4A96"/>
    <w:rsid w:val="008F4E7E"/>
    <w:rsid w:val="008F5381"/>
    <w:rsid w:val="008F589F"/>
    <w:rsid w:val="008F6A8E"/>
    <w:rsid w:val="0090025B"/>
    <w:rsid w:val="00902D51"/>
    <w:rsid w:val="009034A2"/>
    <w:rsid w:val="009040C0"/>
    <w:rsid w:val="00914BC9"/>
    <w:rsid w:val="00922254"/>
    <w:rsid w:val="009232C6"/>
    <w:rsid w:val="009256D6"/>
    <w:rsid w:val="0093319D"/>
    <w:rsid w:val="0093417E"/>
    <w:rsid w:val="009342A4"/>
    <w:rsid w:val="009347E1"/>
    <w:rsid w:val="00935582"/>
    <w:rsid w:val="00941FF5"/>
    <w:rsid w:val="00942272"/>
    <w:rsid w:val="00942604"/>
    <w:rsid w:val="00943A8E"/>
    <w:rsid w:val="00944FF5"/>
    <w:rsid w:val="00951131"/>
    <w:rsid w:val="009529E4"/>
    <w:rsid w:val="00954B2F"/>
    <w:rsid w:val="009552BE"/>
    <w:rsid w:val="00955409"/>
    <w:rsid w:val="0095543C"/>
    <w:rsid w:val="00955DCC"/>
    <w:rsid w:val="00961C44"/>
    <w:rsid w:val="00970145"/>
    <w:rsid w:val="00970755"/>
    <w:rsid w:val="00970F9C"/>
    <w:rsid w:val="00971552"/>
    <w:rsid w:val="00972C38"/>
    <w:rsid w:val="0098019B"/>
    <w:rsid w:val="00981025"/>
    <w:rsid w:val="00986958"/>
    <w:rsid w:val="009871BB"/>
    <w:rsid w:val="00987612"/>
    <w:rsid w:val="00991150"/>
    <w:rsid w:val="00991579"/>
    <w:rsid w:val="009920FC"/>
    <w:rsid w:val="009A1768"/>
    <w:rsid w:val="009A187E"/>
    <w:rsid w:val="009A21F3"/>
    <w:rsid w:val="009A23C1"/>
    <w:rsid w:val="009A348B"/>
    <w:rsid w:val="009A7CEE"/>
    <w:rsid w:val="009B20FE"/>
    <w:rsid w:val="009B23A6"/>
    <w:rsid w:val="009B493B"/>
    <w:rsid w:val="009B5A40"/>
    <w:rsid w:val="009B7EBB"/>
    <w:rsid w:val="009C32C7"/>
    <w:rsid w:val="009C7872"/>
    <w:rsid w:val="009D3FE7"/>
    <w:rsid w:val="009D4532"/>
    <w:rsid w:val="009D4716"/>
    <w:rsid w:val="009D7164"/>
    <w:rsid w:val="009D7A8D"/>
    <w:rsid w:val="009E0AF0"/>
    <w:rsid w:val="009E0E38"/>
    <w:rsid w:val="009E1E60"/>
    <w:rsid w:val="009E6ADE"/>
    <w:rsid w:val="009F17B9"/>
    <w:rsid w:val="009F1A7E"/>
    <w:rsid w:val="009F6365"/>
    <w:rsid w:val="009F6A6D"/>
    <w:rsid w:val="00A00F13"/>
    <w:rsid w:val="00A07915"/>
    <w:rsid w:val="00A12125"/>
    <w:rsid w:val="00A144E7"/>
    <w:rsid w:val="00A1544F"/>
    <w:rsid w:val="00A17744"/>
    <w:rsid w:val="00A20BBD"/>
    <w:rsid w:val="00A223A2"/>
    <w:rsid w:val="00A247B7"/>
    <w:rsid w:val="00A248C0"/>
    <w:rsid w:val="00A251AB"/>
    <w:rsid w:val="00A27374"/>
    <w:rsid w:val="00A2783A"/>
    <w:rsid w:val="00A30656"/>
    <w:rsid w:val="00A3169A"/>
    <w:rsid w:val="00A31B7D"/>
    <w:rsid w:val="00A32B24"/>
    <w:rsid w:val="00A34148"/>
    <w:rsid w:val="00A3542F"/>
    <w:rsid w:val="00A354E3"/>
    <w:rsid w:val="00A36043"/>
    <w:rsid w:val="00A361EB"/>
    <w:rsid w:val="00A37517"/>
    <w:rsid w:val="00A37538"/>
    <w:rsid w:val="00A37F85"/>
    <w:rsid w:val="00A41154"/>
    <w:rsid w:val="00A45323"/>
    <w:rsid w:val="00A45567"/>
    <w:rsid w:val="00A45E6A"/>
    <w:rsid w:val="00A46E09"/>
    <w:rsid w:val="00A50ADA"/>
    <w:rsid w:val="00A51437"/>
    <w:rsid w:val="00A54364"/>
    <w:rsid w:val="00A54418"/>
    <w:rsid w:val="00A54531"/>
    <w:rsid w:val="00A57717"/>
    <w:rsid w:val="00A60E0C"/>
    <w:rsid w:val="00A617DF"/>
    <w:rsid w:val="00A6684B"/>
    <w:rsid w:val="00A704F1"/>
    <w:rsid w:val="00A71F8E"/>
    <w:rsid w:val="00A738DA"/>
    <w:rsid w:val="00A77CC9"/>
    <w:rsid w:val="00A813D6"/>
    <w:rsid w:val="00A82513"/>
    <w:rsid w:val="00A8263A"/>
    <w:rsid w:val="00A82783"/>
    <w:rsid w:val="00A84859"/>
    <w:rsid w:val="00A86213"/>
    <w:rsid w:val="00A87146"/>
    <w:rsid w:val="00A91153"/>
    <w:rsid w:val="00A91ABE"/>
    <w:rsid w:val="00A94844"/>
    <w:rsid w:val="00A95A07"/>
    <w:rsid w:val="00A97BD1"/>
    <w:rsid w:val="00AA10BD"/>
    <w:rsid w:val="00AA149D"/>
    <w:rsid w:val="00AA14D5"/>
    <w:rsid w:val="00AA209D"/>
    <w:rsid w:val="00AA3E28"/>
    <w:rsid w:val="00AA4B1A"/>
    <w:rsid w:val="00AA64B7"/>
    <w:rsid w:val="00AA6E30"/>
    <w:rsid w:val="00AB0C12"/>
    <w:rsid w:val="00AB12EF"/>
    <w:rsid w:val="00AB4B65"/>
    <w:rsid w:val="00AB4E4B"/>
    <w:rsid w:val="00AB6055"/>
    <w:rsid w:val="00AB6087"/>
    <w:rsid w:val="00AB7CCF"/>
    <w:rsid w:val="00AC0384"/>
    <w:rsid w:val="00AC0F03"/>
    <w:rsid w:val="00AC3001"/>
    <w:rsid w:val="00AC3899"/>
    <w:rsid w:val="00AC738D"/>
    <w:rsid w:val="00AD0C2F"/>
    <w:rsid w:val="00AD11A2"/>
    <w:rsid w:val="00AD301C"/>
    <w:rsid w:val="00AD6905"/>
    <w:rsid w:val="00AE0990"/>
    <w:rsid w:val="00AE0CCD"/>
    <w:rsid w:val="00AE25AB"/>
    <w:rsid w:val="00AE3125"/>
    <w:rsid w:val="00AE4CD1"/>
    <w:rsid w:val="00AE51BA"/>
    <w:rsid w:val="00AE534C"/>
    <w:rsid w:val="00AF1C45"/>
    <w:rsid w:val="00AF4BF6"/>
    <w:rsid w:val="00B0050B"/>
    <w:rsid w:val="00B0097D"/>
    <w:rsid w:val="00B040C7"/>
    <w:rsid w:val="00B06FF3"/>
    <w:rsid w:val="00B10380"/>
    <w:rsid w:val="00B13CC8"/>
    <w:rsid w:val="00B152B0"/>
    <w:rsid w:val="00B16403"/>
    <w:rsid w:val="00B16C55"/>
    <w:rsid w:val="00B173DB"/>
    <w:rsid w:val="00B20569"/>
    <w:rsid w:val="00B20DB6"/>
    <w:rsid w:val="00B22A3D"/>
    <w:rsid w:val="00B22AA2"/>
    <w:rsid w:val="00B22DDD"/>
    <w:rsid w:val="00B26447"/>
    <w:rsid w:val="00B321B3"/>
    <w:rsid w:val="00B404F9"/>
    <w:rsid w:val="00B40AF5"/>
    <w:rsid w:val="00B4137E"/>
    <w:rsid w:val="00B41C85"/>
    <w:rsid w:val="00B425E1"/>
    <w:rsid w:val="00B43FA1"/>
    <w:rsid w:val="00B46B65"/>
    <w:rsid w:val="00B51E53"/>
    <w:rsid w:val="00B5336F"/>
    <w:rsid w:val="00B54B2F"/>
    <w:rsid w:val="00B56C7F"/>
    <w:rsid w:val="00B57975"/>
    <w:rsid w:val="00B60FC9"/>
    <w:rsid w:val="00B6174E"/>
    <w:rsid w:val="00B63DF3"/>
    <w:rsid w:val="00B64761"/>
    <w:rsid w:val="00B656B5"/>
    <w:rsid w:val="00B66993"/>
    <w:rsid w:val="00B73618"/>
    <w:rsid w:val="00B75357"/>
    <w:rsid w:val="00B8224B"/>
    <w:rsid w:val="00B86AFD"/>
    <w:rsid w:val="00B90993"/>
    <w:rsid w:val="00B90FEA"/>
    <w:rsid w:val="00B917F3"/>
    <w:rsid w:val="00B936F6"/>
    <w:rsid w:val="00B954E3"/>
    <w:rsid w:val="00B96C9B"/>
    <w:rsid w:val="00BA08EC"/>
    <w:rsid w:val="00BA1616"/>
    <w:rsid w:val="00BA1CDF"/>
    <w:rsid w:val="00BB5835"/>
    <w:rsid w:val="00BB617D"/>
    <w:rsid w:val="00BC0D56"/>
    <w:rsid w:val="00BC7164"/>
    <w:rsid w:val="00BD2A42"/>
    <w:rsid w:val="00BD4657"/>
    <w:rsid w:val="00BD48C3"/>
    <w:rsid w:val="00BD59CB"/>
    <w:rsid w:val="00BE4296"/>
    <w:rsid w:val="00BE4E6A"/>
    <w:rsid w:val="00BE528D"/>
    <w:rsid w:val="00BE64DD"/>
    <w:rsid w:val="00BE71C2"/>
    <w:rsid w:val="00BE7227"/>
    <w:rsid w:val="00BE7CBE"/>
    <w:rsid w:val="00BF41A0"/>
    <w:rsid w:val="00BF531E"/>
    <w:rsid w:val="00BF599C"/>
    <w:rsid w:val="00C0134E"/>
    <w:rsid w:val="00C018F0"/>
    <w:rsid w:val="00C02F60"/>
    <w:rsid w:val="00C03B81"/>
    <w:rsid w:val="00C06019"/>
    <w:rsid w:val="00C0617C"/>
    <w:rsid w:val="00C07682"/>
    <w:rsid w:val="00C10526"/>
    <w:rsid w:val="00C119D8"/>
    <w:rsid w:val="00C16015"/>
    <w:rsid w:val="00C20034"/>
    <w:rsid w:val="00C21C87"/>
    <w:rsid w:val="00C2481F"/>
    <w:rsid w:val="00C27FE9"/>
    <w:rsid w:val="00C32389"/>
    <w:rsid w:val="00C3345E"/>
    <w:rsid w:val="00C3677B"/>
    <w:rsid w:val="00C36BC0"/>
    <w:rsid w:val="00C43B62"/>
    <w:rsid w:val="00C448FB"/>
    <w:rsid w:val="00C46E2A"/>
    <w:rsid w:val="00C4725F"/>
    <w:rsid w:val="00C52425"/>
    <w:rsid w:val="00C60735"/>
    <w:rsid w:val="00C61A28"/>
    <w:rsid w:val="00C631BF"/>
    <w:rsid w:val="00C64232"/>
    <w:rsid w:val="00C650B9"/>
    <w:rsid w:val="00C65E73"/>
    <w:rsid w:val="00C71416"/>
    <w:rsid w:val="00C71637"/>
    <w:rsid w:val="00C7206B"/>
    <w:rsid w:val="00C73783"/>
    <w:rsid w:val="00C75861"/>
    <w:rsid w:val="00C75DA5"/>
    <w:rsid w:val="00C76208"/>
    <w:rsid w:val="00C762D2"/>
    <w:rsid w:val="00C7716D"/>
    <w:rsid w:val="00C80C14"/>
    <w:rsid w:val="00C810B9"/>
    <w:rsid w:val="00C8666C"/>
    <w:rsid w:val="00C904E3"/>
    <w:rsid w:val="00C9347B"/>
    <w:rsid w:val="00CA12FD"/>
    <w:rsid w:val="00CA1402"/>
    <w:rsid w:val="00CA2602"/>
    <w:rsid w:val="00CA265E"/>
    <w:rsid w:val="00CA2DEE"/>
    <w:rsid w:val="00CA5564"/>
    <w:rsid w:val="00CA5F28"/>
    <w:rsid w:val="00CA64C8"/>
    <w:rsid w:val="00CA71EB"/>
    <w:rsid w:val="00CB1093"/>
    <w:rsid w:val="00CB17DE"/>
    <w:rsid w:val="00CB4E2A"/>
    <w:rsid w:val="00CB5A43"/>
    <w:rsid w:val="00CC1E58"/>
    <w:rsid w:val="00CC2FF8"/>
    <w:rsid w:val="00CC34F1"/>
    <w:rsid w:val="00CD44E2"/>
    <w:rsid w:val="00CD6199"/>
    <w:rsid w:val="00CE0336"/>
    <w:rsid w:val="00CE1C3C"/>
    <w:rsid w:val="00CE48E2"/>
    <w:rsid w:val="00CE4DB3"/>
    <w:rsid w:val="00CF0B59"/>
    <w:rsid w:val="00CF0EEA"/>
    <w:rsid w:val="00CF24D6"/>
    <w:rsid w:val="00CF2EA4"/>
    <w:rsid w:val="00CF376A"/>
    <w:rsid w:val="00CF3A9A"/>
    <w:rsid w:val="00CF735D"/>
    <w:rsid w:val="00D00D5C"/>
    <w:rsid w:val="00D010E2"/>
    <w:rsid w:val="00D010FC"/>
    <w:rsid w:val="00D024AE"/>
    <w:rsid w:val="00D05861"/>
    <w:rsid w:val="00D06D00"/>
    <w:rsid w:val="00D06D30"/>
    <w:rsid w:val="00D073A2"/>
    <w:rsid w:val="00D13C6D"/>
    <w:rsid w:val="00D146B5"/>
    <w:rsid w:val="00D16ABC"/>
    <w:rsid w:val="00D20DC9"/>
    <w:rsid w:val="00D214BC"/>
    <w:rsid w:val="00D23BD7"/>
    <w:rsid w:val="00D24752"/>
    <w:rsid w:val="00D24C82"/>
    <w:rsid w:val="00D24DED"/>
    <w:rsid w:val="00D2715C"/>
    <w:rsid w:val="00D31D2D"/>
    <w:rsid w:val="00D33750"/>
    <w:rsid w:val="00D350D8"/>
    <w:rsid w:val="00D36A6C"/>
    <w:rsid w:val="00D43175"/>
    <w:rsid w:val="00D437AB"/>
    <w:rsid w:val="00D44416"/>
    <w:rsid w:val="00D450D9"/>
    <w:rsid w:val="00D45E8A"/>
    <w:rsid w:val="00D528D7"/>
    <w:rsid w:val="00D544F0"/>
    <w:rsid w:val="00D572FE"/>
    <w:rsid w:val="00D61A0E"/>
    <w:rsid w:val="00D65ED9"/>
    <w:rsid w:val="00D66255"/>
    <w:rsid w:val="00D670E2"/>
    <w:rsid w:val="00D70210"/>
    <w:rsid w:val="00D71A4D"/>
    <w:rsid w:val="00D71ECD"/>
    <w:rsid w:val="00D80322"/>
    <w:rsid w:val="00D84672"/>
    <w:rsid w:val="00D84ECB"/>
    <w:rsid w:val="00D85F65"/>
    <w:rsid w:val="00D85F71"/>
    <w:rsid w:val="00D85F95"/>
    <w:rsid w:val="00D86609"/>
    <w:rsid w:val="00D86620"/>
    <w:rsid w:val="00D90032"/>
    <w:rsid w:val="00D902C5"/>
    <w:rsid w:val="00D90EFA"/>
    <w:rsid w:val="00D90F48"/>
    <w:rsid w:val="00D917CD"/>
    <w:rsid w:val="00D93DB6"/>
    <w:rsid w:val="00DA2730"/>
    <w:rsid w:val="00DA4924"/>
    <w:rsid w:val="00DB1559"/>
    <w:rsid w:val="00DB329C"/>
    <w:rsid w:val="00DB545E"/>
    <w:rsid w:val="00DB63D4"/>
    <w:rsid w:val="00DB6463"/>
    <w:rsid w:val="00DB765A"/>
    <w:rsid w:val="00DB7A6D"/>
    <w:rsid w:val="00DB7DE5"/>
    <w:rsid w:val="00DC36CA"/>
    <w:rsid w:val="00DC393A"/>
    <w:rsid w:val="00DC3A21"/>
    <w:rsid w:val="00DC3B37"/>
    <w:rsid w:val="00DC664A"/>
    <w:rsid w:val="00DC6F68"/>
    <w:rsid w:val="00DD295C"/>
    <w:rsid w:val="00DD5FBB"/>
    <w:rsid w:val="00DD72E8"/>
    <w:rsid w:val="00DD738B"/>
    <w:rsid w:val="00DE1948"/>
    <w:rsid w:val="00DE1974"/>
    <w:rsid w:val="00DE4693"/>
    <w:rsid w:val="00DF05F9"/>
    <w:rsid w:val="00DF27E5"/>
    <w:rsid w:val="00DF4E23"/>
    <w:rsid w:val="00DF79D5"/>
    <w:rsid w:val="00E02236"/>
    <w:rsid w:val="00E0262A"/>
    <w:rsid w:val="00E04552"/>
    <w:rsid w:val="00E057A7"/>
    <w:rsid w:val="00E119AB"/>
    <w:rsid w:val="00E14498"/>
    <w:rsid w:val="00E1748F"/>
    <w:rsid w:val="00E2074B"/>
    <w:rsid w:val="00E22D0D"/>
    <w:rsid w:val="00E24638"/>
    <w:rsid w:val="00E24C4A"/>
    <w:rsid w:val="00E251BD"/>
    <w:rsid w:val="00E25207"/>
    <w:rsid w:val="00E25F93"/>
    <w:rsid w:val="00E34322"/>
    <w:rsid w:val="00E34B82"/>
    <w:rsid w:val="00E36C8C"/>
    <w:rsid w:val="00E4398D"/>
    <w:rsid w:val="00E4480C"/>
    <w:rsid w:val="00E4685F"/>
    <w:rsid w:val="00E47549"/>
    <w:rsid w:val="00E5010E"/>
    <w:rsid w:val="00E51360"/>
    <w:rsid w:val="00E51A96"/>
    <w:rsid w:val="00E52FE9"/>
    <w:rsid w:val="00E563F7"/>
    <w:rsid w:val="00E56455"/>
    <w:rsid w:val="00E56B45"/>
    <w:rsid w:val="00E57145"/>
    <w:rsid w:val="00E571CB"/>
    <w:rsid w:val="00E572CE"/>
    <w:rsid w:val="00E60E14"/>
    <w:rsid w:val="00E60F50"/>
    <w:rsid w:val="00E616B3"/>
    <w:rsid w:val="00E645DB"/>
    <w:rsid w:val="00E65547"/>
    <w:rsid w:val="00E6762E"/>
    <w:rsid w:val="00E723E4"/>
    <w:rsid w:val="00E73497"/>
    <w:rsid w:val="00E7453D"/>
    <w:rsid w:val="00E7456A"/>
    <w:rsid w:val="00E74898"/>
    <w:rsid w:val="00E74B61"/>
    <w:rsid w:val="00E75C36"/>
    <w:rsid w:val="00E76F3B"/>
    <w:rsid w:val="00E77D9B"/>
    <w:rsid w:val="00E8255C"/>
    <w:rsid w:val="00E83629"/>
    <w:rsid w:val="00E84A32"/>
    <w:rsid w:val="00E87DA8"/>
    <w:rsid w:val="00E908F6"/>
    <w:rsid w:val="00E92C5B"/>
    <w:rsid w:val="00E93BA3"/>
    <w:rsid w:val="00E94618"/>
    <w:rsid w:val="00E95AB0"/>
    <w:rsid w:val="00E96025"/>
    <w:rsid w:val="00E96286"/>
    <w:rsid w:val="00E97FE8"/>
    <w:rsid w:val="00EA19AE"/>
    <w:rsid w:val="00EA1D1F"/>
    <w:rsid w:val="00EA2546"/>
    <w:rsid w:val="00EA4022"/>
    <w:rsid w:val="00EA61EB"/>
    <w:rsid w:val="00EB0569"/>
    <w:rsid w:val="00EB10FC"/>
    <w:rsid w:val="00EB31BB"/>
    <w:rsid w:val="00EB490E"/>
    <w:rsid w:val="00EB7464"/>
    <w:rsid w:val="00EC4B47"/>
    <w:rsid w:val="00EC73A8"/>
    <w:rsid w:val="00ED588A"/>
    <w:rsid w:val="00ED5E82"/>
    <w:rsid w:val="00ED77BD"/>
    <w:rsid w:val="00EE3D3F"/>
    <w:rsid w:val="00EE7D85"/>
    <w:rsid w:val="00EF1035"/>
    <w:rsid w:val="00EF1238"/>
    <w:rsid w:val="00EF1BA0"/>
    <w:rsid w:val="00EF1C75"/>
    <w:rsid w:val="00EF1D5C"/>
    <w:rsid w:val="00EF4078"/>
    <w:rsid w:val="00EF4358"/>
    <w:rsid w:val="00EF462D"/>
    <w:rsid w:val="00EF47E4"/>
    <w:rsid w:val="00EF4CCC"/>
    <w:rsid w:val="00EF7004"/>
    <w:rsid w:val="00F014DB"/>
    <w:rsid w:val="00F02B9B"/>
    <w:rsid w:val="00F03528"/>
    <w:rsid w:val="00F11785"/>
    <w:rsid w:val="00F170CA"/>
    <w:rsid w:val="00F20D81"/>
    <w:rsid w:val="00F2404C"/>
    <w:rsid w:val="00F240CA"/>
    <w:rsid w:val="00F3389A"/>
    <w:rsid w:val="00F34E5F"/>
    <w:rsid w:val="00F354B0"/>
    <w:rsid w:val="00F37493"/>
    <w:rsid w:val="00F41146"/>
    <w:rsid w:val="00F414AA"/>
    <w:rsid w:val="00F434B0"/>
    <w:rsid w:val="00F452E5"/>
    <w:rsid w:val="00F51A97"/>
    <w:rsid w:val="00F5341F"/>
    <w:rsid w:val="00F539D9"/>
    <w:rsid w:val="00F53DEB"/>
    <w:rsid w:val="00F5636F"/>
    <w:rsid w:val="00F5694D"/>
    <w:rsid w:val="00F56D36"/>
    <w:rsid w:val="00F57926"/>
    <w:rsid w:val="00F642E0"/>
    <w:rsid w:val="00F671A8"/>
    <w:rsid w:val="00F71459"/>
    <w:rsid w:val="00F71D6C"/>
    <w:rsid w:val="00F72EAB"/>
    <w:rsid w:val="00F74D59"/>
    <w:rsid w:val="00F76C5E"/>
    <w:rsid w:val="00F82360"/>
    <w:rsid w:val="00F87FFE"/>
    <w:rsid w:val="00F9213F"/>
    <w:rsid w:val="00F927FE"/>
    <w:rsid w:val="00F95434"/>
    <w:rsid w:val="00F95721"/>
    <w:rsid w:val="00F963DF"/>
    <w:rsid w:val="00FA0A91"/>
    <w:rsid w:val="00FA5AD3"/>
    <w:rsid w:val="00FA685A"/>
    <w:rsid w:val="00FA6CF7"/>
    <w:rsid w:val="00FB244E"/>
    <w:rsid w:val="00FB3C2A"/>
    <w:rsid w:val="00FB6CF8"/>
    <w:rsid w:val="00FB734F"/>
    <w:rsid w:val="00FB79ED"/>
    <w:rsid w:val="00FB7C83"/>
    <w:rsid w:val="00FC3DFF"/>
    <w:rsid w:val="00FC5E10"/>
    <w:rsid w:val="00FC6C5D"/>
    <w:rsid w:val="00FC72AD"/>
    <w:rsid w:val="00FD36DD"/>
    <w:rsid w:val="00FD3EC5"/>
    <w:rsid w:val="00FD4065"/>
    <w:rsid w:val="00FD47CB"/>
    <w:rsid w:val="00FE2330"/>
    <w:rsid w:val="00FE2340"/>
    <w:rsid w:val="00FE4901"/>
    <w:rsid w:val="00FE5E97"/>
    <w:rsid w:val="00FE7BFF"/>
    <w:rsid w:val="00FF1251"/>
    <w:rsid w:val="00FF54A8"/>
    <w:rsid w:val="00FF64AD"/>
    <w:rsid w:val="00FF7268"/>
    <w:rsid w:val="00FF75DC"/>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0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rPr>
      <w:lang w:bidi="ar-SA"/>
    </w:r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rPr>
      <w:lang w:val="en-US" w:eastAsia="en-US" w:bidi="ar-SA"/>
    </w:rPr>
  </w:style>
  <w:style w:type="table" w:styleId="TableGrid">
    <w:name w:val="Table Grid"/>
    <w:basedOn w:val="TableNormal"/>
    <w:uiPriority w:val="59"/>
    <w:rsid w:val="00DD738B"/>
    <w:pPr>
      <w:spacing w:after="0" w:line="240" w:lineRule="auto"/>
    </w:pPr>
    <w:rPr>
      <w:rFonts w:eastAsiaTheme="minorHAnsi"/>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21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17</Pages>
  <Words>2854</Words>
  <Characters>16269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441</cp:revision>
  <cp:lastPrinted>2020-09-02T10:58:00Z</cp:lastPrinted>
  <dcterms:created xsi:type="dcterms:W3CDTF">2020-08-24T05:25:00Z</dcterms:created>
  <dcterms:modified xsi:type="dcterms:W3CDTF">2020-09-03T04:19:00Z</dcterms:modified>
</cp:coreProperties>
</file>